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7AA" w:rsidRDefault="009357AA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357AA" w:rsidRDefault="009357AA">
      <w:pPr>
        <w:pStyle w:val="ConsPlusNormal"/>
        <w:outlineLvl w:val="0"/>
      </w:pPr>
    </w:p>
    <w:p w:rsidR="009357AA" w:rsidRDefault="009357AA">
      <w:pPr>
        <w:pStyle w:val="ConsPlusTitle"/>
        <w:jc w:val="center"/>
        <w:outlineLvl w:val="0"/>
      </w:pPr>
      <w:r>
        <w:t>АДМИНИСТРАЦИЯ РУССКО-ПОЛЯНСКОГО МУНИЦИПАЛЬНОГО РАЙОНА</w:t>
      </w:r>
    </w:p>
    <w:p w:rsidR="009357AA" w:rsidRDefault="009357AA">
      <w:pPr>
        <w:pStyle w:val="ConsPlusTitle"/>
        <w:jc w:val="center"/>
      </w:pPr>
      <w:r>
        <w:t>ОМСКОЙ ОБЛАСТИ</w:t>
      </w:r>
    </w:p>
    <w:p w:rsidR="009357AA" w:rsidRDefault="009357AA">
      <w:pPr>
        <w:pStyle w:val="ConsPlusTitle"/>
        <w:jc w:val="both"/>
      </w:pPr>
    </w:p>
    <w:p w:rsidR="009357AA" w:rsidRDefault="009357AA">
      <w:pPr>
        <w:pStyle w:val="ConsPlusTitle"/>
        <w:jc w:val="center"/>
      </w:pPr>
      <w:r>
        <w:t>ПОСТАНОВЛЕНИЕ</w:t>
      </w:r>
    </w:p>
    <w:p w:rsidR="009357AA" w:rsidRDefault="009357AA">
      <w:pPr>
        <w:pStyle w:val="ConsPlusTitle"/>
        <w:jc w:val="center"/>
      </w:pPr>
      <w:r>
        <w:t>от 19 сентября 2023 г. N 600-п</w:t>
      </w:r>
    </w:p>
    <w:p w:rsidR="009357AA" w:rsidRDefault="009357AA">
      <w:pPr>
        <w:pStyle w:val="ConsPlusTitle"/>
        <w:jc w:val="both"/>
      </w:pPr>
    </w:p>
    <w:p w:rsidR="009357AA" w:rsidRDefault="009357AA">
      <w:pPr>
        <w:pStyle w:val="ConsPlusTitle"/>
        <w:jc w:val="center"/>
      </w:pPr>
      <w:r>
        <w:t>ОБ УСТАНОВЛЕНИИ И ПОРЯДКЕ ПРЕДОСТАВЛЕНИЯ ДОПОЛНИТЕЛЬНЫХ МЕР</w:t>
      </w:r>
    </w:p>
    <w:p w:rsidR="009357AA" w:rsidRDefault="009357AA">
      <w:pPr>
        <w:pStyle w:val="ConsPlusTitle"/>
        <w:jc w:val="center"/>
      </w:pPr>
      <w:r>
        <w:t>ПОДДЕРЖКИ И ПОМОЩИ ДЛЯ УЧАСТНИКОВ СПЕЦИАЛЬНОЙ ВОЕННОЙ</w:t>
      </w:r>
    </w:p>
    <w:p w:rsidR="009357AA" w:rsidRDefault="009357AA">
      <w:pPr>
        <w:pStyle w:val="ConsPlusTitle"/>
        <w:jc w:val="center"/>
      </w:pPr>
      <w:r>
        <w:t>ОПЕРАЦИИ И ЧЛЕНОВ ИХ СЕМЕЙ МУНИЦИПАЛЬНЫМИ УЧРЕЖДЕНИЯМИ</w:t>
      </w:r>
    </w:p>
    <w:p w:rsidR="009357AA" w:rsidRDefault="009357AA">
      <w:pPr>
        <w:pStyle w:val="ConsPlusTitle"/>
        <w:jc w:val="center"/>
      </w:pPr>
      <w:r>
        <w:t>И ОРГАНИЗАЦИЯМИ РУССКО-ПОЛЯНСКОГО МУНИЦИПАЛЬНОГО РАЙОНА</w:t>
      </w:r>
    </w:p>
    <w:p w:rsidR="009357AA" w:rsidRDefault="009357AA">
      <w:pPr>
        <w:pStyle w:val="ConsPlusTitle"/>
        <w:jc w:val="center"/>
      </w:pPr>
      <w:r>
        <w:t>ОМСКОЙ ОБЛАСТИ</w:t>
      </w:r>
    </w:p>
    <w:p w:rsidR="009357AA" w:rsidRDefault="009357AA">
      <w:pPr>
        <w:pStyle w:val="ConsPlusNormal"/>
        <w:jc w:val="both"/>
      </w:pPr>
    </w:p>
    <w:p w:rsidR="009357AA" w:rsidRDefault="009357AA">
      <w:pPr>
        <w:pStyle w:val="ConsPlusNormal"/>
        <w:ind w:firstLine="540"/>
        <w:jc w:val="both"/>
      </w:pPr>
      <w:r>
        <w:t xml:space="preserve">В целях реализации </w:t>
      </w:r>
      <w:hyperlink r:id="rId5">
        <w:r>
          <w:rPr>
            <w:color w:val="0000FF"/>
          </w:rPr>
          <w:t>Указа</w:t>
        </w:r>
      </w:hyperlink>
      <w:r>
        <w:t xml:space="preserve"> Губернатора Омской области от 3 августа 2023 года N 181 "Об установлении дополнительных мер поддержки и помощи для участников специальной военной операции и членов их семей на территории Омской области", в соответствии с </w:t>
      </w:r>
      <w:hyperlink r:id="rId6">
        <w:r>
          <w:rPr>
            <w:color w:val="0000FF"/>
          </w:rPr>
          <w:t>частью 2 статьи 65</w:t>
        </w:r>
      </w:hyperlink>
      <w:r>
        <w:t xml:space="preserve"> Федерального закона от 29 декабря 2012 г. "Об образовании в Российской Федерации", руководствуясь </w:t>
      </w:r>
      <w:hyperlink r:id="rId7">
        <w:r>
          <w:rPr>
            <w:color w:val="0000FF"/>
          </w:rPr>
          <w:t>Уставом</w:t>
        </w:r>
      </w:hyperlink>
      <w:r>
        <w:t xml:space="preserve"> Русско-Полянского муниципального района Омской области, постановляю:</w:t>
      </w:r>
    </w:p>
    <w:p w:rsidR="009357AA" w:rsidRDefault="009357A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>
        <w:r>
          <w:rPr>
            <w:color w:val="0000FF"/>
          </w:rPr>
          <w:t>Порядок</w:t>
        </w:r>
      </w:hyperlink>
      <w:r>
        <w:t xml:space="preserve"> предоставления дополнительных мер поддержки и помощи для участников специальной военной операции и членам их семей муниципальными учреждениями и организациями Русско-Полянского муниципального района Омской области (приложение N 1 к настоящему постановлению).</w:t>
      </w:r>
    </w:p>
    <w:p w:rsidR="009357AA" w:rsidRDefault="009357AA">
      <w:pPr>
        <w:pStyle w:val="ConsPlusNormal"/>
        <w:spacing w:before="220"/>
        <w:ind w:firstLine="540"/>
        <w:jc w:val="both"/>
      </w:pPr>
      <w:r>
        <w:t xml:space="preserve">2. </w:t>
      </w:r>
      <w:hyperlink r:id="rId8">
        <w:r>
          <w:rPr>
            <w:color w:val="0000FF"/>
          </w:rPr>
          <w:t>Постановление</w:t>
        </w:r>
      </w:hyperlink>
      <w:r>
        <w:t xml:space="preserve"> Администрации Русско-Полянского муниципального района Омской области от 09.03.2023 N 141-п "Об утверждении Порядка предоставления дополнительных мер поддержки членам семей граждан, направленных для участия в специальной военной операции" отменить.</w:t>
      </w:r>
    </w:p>
    <w:p w:rsidR="009357AA" w:rsidRDefault="009357AA">
      <w:pPr>
        <w:pStyle w:val="ConsPlusNormal"/>
        <w:spacing w:before="220"/>
        <w:ind w:firstLine="540"/>
        <w:jc w:val="both"/>
      </w:pPr>
      <w:r>
        <w:t>3. Настоящее постановление опубликовать и разместить на официальном сайте Администрации Русско-Полянского муниципального района Омской области в источниках официального опубликования.</w:t>
      </w:r>
    </w:p>
    <w:p w:rsidR="009357AA" w:rsidRDefault="009357AA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Главы муниципального района С.В. Акулову.</w:t>
      </w:r>
    </w:p>
    <w:p w:rsidR="009357AA" w:rsidRDefault="009357AA">
      <w:pPr>
        <w:pStyle w:val="ConsPlusNormal"/>
        <w:jc w:val="both"/>
      </w:pPr>
    </w:p>
    <w:p w:rsidR="009357AA" w:rsidRDefault="009357AA">
      <w:pPr>
        <w:pStyle w:val="ConsPlusNormal"/>
        <w:jc w:val="right"/>
      </w:pPr>
      <w:r>
        <w:t>Глава Русско-Полянского</w:t>
      </w:r>
    </w:p>
    <w:p w:rsidR="009357AA" w:rsidRDefault="009357AA">
      <w:pPr>
        <w:pStyle w:val="ConsPlusNormal"/>
        <w:jc w:val="right"/>
      </w:pPr>
      <w:r>
        <w:t>муниципального района</w:t>
      </w:r>
    </w:p>
    <w:p w:rsidR="009357AA" w:rsidRDefault="009357AA">
      <w:pPr>
        <w:pStyle w:val="ConsPlusNormal"/>
        <w:jc w:val="right"/>
      </w:pPr>
      <w:r>
        <w:t>Омской области</w:t>
      </w:r>
    </w:p>
    <w:p w:rsidR="009357AA" w:rsidRDefault="009357AA">
      <w:pPr>
        <w:pStyle w:val="ConsPlusNormal"/>
        <w:jc w:val="right"/>
      </w:pPr>
      <w:proofErr w:type="spellStart"/>
      <w:r>
        <w:t>А.В.Огорелков</w:t>
      </w:r>
      <w:proofErr w:type="spellEnd"/>
    </w:p>
    <w:p w:rsidR="009357AA" w:rsidRDefault="009357AA">
      <w:pPr>
        <w:pStyle w:val="ConsPlusNormal"/>
        <w:jc w:val="both"/>
      </w:pPr>
    </w:p>
    <w:p w:rsidR="009357AA" w:rsidRDefault="009357AA">
      <w:pPr>
        <w:pStyle w:val="ConsPlusNormal"/>
        <w:jc w:val="both"/>
      </w:pPr>
    </w:p>
    <w:p w:rsidR="009357AA" w:rsidRDefault="009357AA">
      <w:pPr>
        <w:pStyle w:val="ConsPlusNormal"/>
        <w:jc w:val="both"/>
      </w:pPr>
    </w:p>
    <w:p w:rsidR="009357AA" w:rsidRDefault="009357AA">
      <w:pPr>
        <w:pStyle w:val="ConsPlusNormal"/>
        <w:jc w:val="both"/>
      </w:pPr>
    </w:p>
    <w:p w:rsidR="009357AA" w:rsidRDefault="009357AA">
      <w:pPr>
        <w:pStyle w:val="ConsPlusNormal"/>
        <w:jc w:val="both"/>
      </w:pPr>
    </w:p>
    <w:p w:rsidR="009357AA" w:rsidRDefault="009357AA">
      <w:pPr>
        <w:pStyle w:val="ConsPlusNormal"/>
        <w:jc w:val="right"/>
        <w:outlineLvl w:val="0"/>
      </w:pPr>
      <w:r>
        <w:t>Приложение N 1</w:t>
      </w:r>
    </w:p>
    <w:p w:rsidR="009357AA" w:rsidRDefault="009357AA">
      <w:pPr>
        <w:pStyle w:val="ConsPlusNormal"/>
        <w:jc w:val="right"/>
      </w:pPr>
      <w:r>
        <w:t>к Постановлению администрации</w:t>
      </w:r>
    </w:p>
    <w:p w:rsidR="009357AA" w:rsidRDefault="009357AA">
      <w:pPr>
        <w:pStyle w:val="ConsPlusNormal"/>
        <w:jc w:val="right"/>
      </w:pPr>
      <w:r>
        <w:t>Русско-Полянского муниципального</w:t>
      </w:r>
    </w:p>
    <w:p w:rsidR="009357AA" w:rsidRDefault="009357AA">
      <w:pPr>
        <w:pStyle w:val="ConsPlusNormal"/>
        <w:jc w:val="right"/>
      </w:pPr>
      <w:r>
        <w:t>района Омской области</w:t>
      </w:r>
    </w:p>
    <w:p w:rsidR="009357AA" w:rsidRDefault="009357AA">
      <w:pPr>
        <w:pStyle w:val="ConsPlusNormal"/>
        <w:jc w:val="right"/>
      </w:pPr>
      <w:r>
        <w:t>от 19 сентября 2023 г. N 600-п</w:t>
      </w:r>
    </w:p>
    <w:p w:rsidR="009357AA" w:rsidRDefault="009357AA">
      <w:pPr>
        <w:pStyle w:val="ConsPlusNormal"/>
        <w:jc w:val="both"/>
      </w:pPr>
    </w:p>
    <w:p w:rsidR="009357AA" w:rsidRDefault="009357AA">
      <w:pPr>
        <w:pStyle w:val="ConsPlusTitle"/>
        <w:jc w:val="center"/>
      </w:pPr>
      <w:bookmarkStart w:id="0" w:name="P34"/>
      <w:bookmarkEnd w:id="0"/>
      <w:r>
        <w:t>ПОРЯДОК</w:t>
      </w:r>
    </w:p>
    <w:p w:rsidR="009357AA" w:rsidRDefault="009357AA">
      <w:pPr>
        <w:pStyle w:val="ConsPlusTitle"/>
        <w:jc w:val="center"/>
      </w:pPr>
      <w:r>
        <w:t>предоставления дополнительных мер поддержки и помощи</w:t>
      </w:r>
    </w:p>
    <w:p w:rsidR="009357AA" w:rsidRDefault="009357AA">
      <w:pPr>
        <w:pStyle w:val="ConsPlusTitle"/>
        <w:jc w:val="center"/>
      </w:pPr>
      <w:r>
        <w:lastRenderedPageBreak/>
        <w:t>для участников специальной военной операции и членам их</w:t>
      </w:r>
    </w:p>
    <w:p w:rsidR="009357AA" w:rsidRDefault="009357AA">
      <w:pPr>
        <w:pStyle w:val="ConsPlusTitle"/>
        <w:jc w:val="center"/>
      </w:pPr>
      <w:r>
        <w:t>семей муниципальными учреждениями и организациями</w:t>
      </w:r>
    </w:p>
    <w:p w:rsidR="009357AA" w:rsidRDefault="009357AA">
      <w:pPr>
        <w:pStyle w:val="ConsPlusTitle"/>
        <w:jc w:val="center"/>
      </w:pPr>
      <w:r>
        <w:t>Русско-Полянского муниципального района Омской области</w:t>
      </w:r>
    </w:p>
    <w:p w:rsidR="009357AA" w:rsidRDefault="009357AA">
      <w:pPr>
        <w:pStyle w:val="ConsPlusNormal"/>
        <w:jc w:val="both"/>
      </w:pPr>
    </w:p>
    <w:p w:rsidR="009357AA" w:rsidRDefault="009357AA">
      <w:pPr>
        <w:pStyle w:val="ConsPlusTitle"/>
        <w:jc w:val="center"/>
        <w:outlineLvl w:val="1"/>
      </w:pPr>
      <w:r>
        <w:t>I. Общие положения</w:t>
      </w:r>
    </w:p>
    <w:p w:rsidR="009357AA" w:rsidRDefault="009357AA">
      <w:pPr>
        <w:pStyle w:val="ConsPlusNormal"/>
        <w:jc w:val="both"/>
      </w:pPr>
    </w:p>
    <w:p w:rsidR="009357AA" w:rsidRDefault="009357AA">
      <w:pPr>
        <w:pStyle w:val="ConsPlusNormal"/>
        <w:ind w:firstLine="540"/>
        <w:jc w:val="both"/>
      </w:pPr>
      <w:bookmarkStart w:id="1" w:name="P42"/>
      <w:bookmarkEnd w:id="1"/>
      <w:r>
        <w:t>1. Настоящий Порядок определяет процедуру реализации следующих дополнительных мер социальной поддержки и помощи участникам специальной военной операции (далее - СВО) и (или) членам их семей муниципальными учреждениями и организациями Русско-Полянского муниципального района Омской области:</w:t>
      </w:r>
    </w:p>
    <w:p w:rsidR="009357AA" w:rsidRDefault="009357AA">
      <w:pPr>
        <w:pStyle w:val="ConsPlusNormal"/>
        <w:spacing w:before="220"/>
        <w:ind w:firstLine="540"/>
        <w:jc w:val="both"/>
      </w:pPr>
      <w:r>
        <w:t>1) освобождение от платы, взимаемой с родителей (законных представителей) за присмотр и уход за детьми участников СВО, обучающимися в муниципальных образовательных организациях по образовательным программам дошкольного образования;</w:t>
      </w:r>
    </w:p>
    <w:p w:rsidR="009357AA" w:rsidRDefault="009357AA">
      <w:pPr>
        <w:pStyle w:val="ConsPlusNormal"/>
        <w:spacing w:before="220"/>
        <w:ind w:firstLine="540"/>
        <w:jc w:val="both"/>
      </w:pPr>
      <w:r>
        <w:t>2) предоставление бесплатного горячего питания детям участников СВО, обучающимся в 5 - 11 классах в муниципальных образовательных организациях;</w:t>
      </w:r>
    </w:p>
    <w:p w:rsidR="009357AA" w:rsidRDefault="009357AA">
      <w:pPr>
        <w:pStyle w:val="ConsPlusNormal"/>
        <w:spacing w:before="220"/>
        <w:ind w:firstLine="540"/>
        <w:jc w:val="both"/>
      </w:pPr>
      <w:r>
        <w:t>3) оказание бесплатной психологической помощи членам семей участников СВО (супруге (супругу), детям, родителям) в консультационно-диагностических пунктах, оказывающих психолого-педагогическую, диагностическую и консультационную помощь на базе муниципальных образовательных организаций;</w:t>
      </w:r>
    </w:p>
    <w:p w:rsidR="009357AA" w:rsidRDefault="009357AA">
      <w:pPr>
        <w:pStyle w:val="ConsPlusNormal"/>
        <w:spacing w:before="220"/>
        <w:ind w:firstLine="540"/>
        <w:jc w:val="both"/>
      </w:pPr>
      <w:r>
        <w:t>4) освобождение от платы, взимаемой с родителей (законных представителей) за присмотр и уход за детьми участников СВО в группах продленного дня в муниципальных организациях, реализующих образовательные программы начального общего, основного общего и среднего общего образования;</w:t>
      </w:r>
    </w:p>
    <w:p w:rsidR="009357AA" w:rsidRDefault="009357AA">
      <w:pPr>
        <w:pStyle w:val="ConsPlusNormal"/>
        <w:spacing w:before="220"/>
        <w:ind w:firstLine="540"/>
        <w:jc w:val="both"/>
      </w:pPr>
      <w:r>
        <w:t>5) предоставление детям участников СВО права бесплатного посещения занятий при реализации дополнительных общеобразовательных программ в муниципальных образовательных организациях;</w:t>
      </w:r>
    </w:p>
    <w:p w:rsidR="009357AA" w:rsidRDefault="009357AA">
      <w:pPr>
        <w:pStyle w:val="ConsPlusNormal"/>
        <w:spacing w:before="220"/>
        <w:ind w:firstLine="540"/>
        <w:jc w:val="both"/>
      </w:pPr>
      <w:r>
        <w:t>6) предоставления детям участникам СВО права зачисления в первоочередном порядке в спортивные группы (секции) в муниципальных образовательных организациях, осуществляющих спортивную подготовку, и выдача им спортивной экипировки, оборудования и инвентаря (при наличии) для занятий спортом на бесплатной основе;</w:t>
      </w:r>
    </w:p>
    <w:p w:rsidR="009357AA" w:rsidRDefault="009357AA">
      <w:pPr>
        <w:pStyle w:val="ConsPlusNormal"/>
        <w:spacing w:before="220"/>
        <w:ind w:firstLine="540"/>
        <w:jc w:val="both"/>
      </w:pPr>
      <w:r>
        <w:t>7) обеспечение зачисления в первоочередном порядке детей участников СВО в группы продленного дня и круглосуточного пребывания в муниципальных образовательных организациях, реализующих образовательные программы дошкольного образования;</w:t>
      </w:r>
    </w:p>
    <w:p w:rsidR="009357AA" w:rsidRDefault="009357AA">
      <w:pPr>
        <w:pStyle w:val="ConsPlusNormal"/>
        <w:spacing w:before="220"/>
        <w:ind w:firstLine="540"/>
        <w:jc w:val="both"/>
      </w:pPr>
      <w:r>
        <w:t>8) обеспечение зачисления в первоочередном порядке в группы продленного дня детей участников СВО, обучающихся в 1 - 6 классах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образования;</w:t>
      </w:r>
    </w:p>
    <w:p w:rsidR="009357AA" w:rsidRDefault="009357AA">
      <w:pPr>
        <w:pStyle w:val="ConsPlusNormal"/>
        <w:spacing w:before="220"/>
        <w:ind w:firstLine="540"/>
        <w:jc w:val="both"/>
      </w:pPr>
      <w:r>
        <w:t>9) обеспечение перевода в первоочередном порядке детей участников СВО в другие наиболее приближенные к месту жительства семей участников СВО муниципальные образовательные организации, реализующие образовательные программы дошкольного образования;</w:t>
      </w:r>
    </w:p>
    <w:p w:rsidR="009357AA" w:rsidRDefault="009357AA">
      <w:pPr>
        <w:pStyle w:val="ConsPlusNormal"/>
        <w:spacing w:before="220"/>
        <w:ind w:firstLine="540"/>
        <w:jc w:val="both"/>
      </w:pPr>
      <w:r>
        <w:t>10) обеспечение перевода в первоочередном порядке детей участников СВО в другие наиболее приближенные к месту жительства семей участников СВО муниципальные образовательные организации, реализующие образовательные программы начального общего, основного общего и среднего общего образования;</w:t>
      </w:r>
    </w:p>
    <w:p w:rsidR="009357AA" w:rsidRDefault="009357AA">
      <w:pPr>
        <w:pStyle w:val="ConsPlusNormal"/>
        <w:spacing w:before="220"/>
        <w:ind w:firstLine="540"/>
        <w:jc w:val="both"/>
      </w:pPr>
      <w:r>
        <w:lastRenderedPageBreak/>
        <w:t>11) предоставление участникам СВО и членам их семей (супруге (супругу), детям, родителям) права льготного посещения мероприятий, организуемых организациями культуры Русско-Полянского муниципального района Омской области клубного типа, а также мероприятий, проводимых на муниципальном уровне.</w:t>
      </w:r>
    </w:p>
    <w:p w:rsidR="009357AA" w:rsidRDefault="009357AA">
      <w:pPr>
        <w:pStyle w:val="ConsPlusNormal"/>
        <w:spacing w:before="220"/>
        <w:ind w:firstLine="540"/>
        <w:jc w:val="both"/>
      </w:pPr>
      <w:bookmarkStart w:id="2" w:name="P54"/>
      <w:bookmarkEnd w:id="2"/>
      <w:r>
        <w:t>2. Предусмотреть членам семей участников СВО следующую помощь:</w:t>
      </w:r>
    </w:p>
    <w:p w:rsidR="009357AA" w:rsidRDefault="009357AA">
      <w:pPr>
        <w:pStyle w:val="ConsPlusNormal"/>
        <w:spacing w:before="220"/>
        <w:ind w:firstLine="540"/>
        <w:jc w:val="both"/>
      </w:pPr>
      <w:r>
        <w:t>1) содействие в поиске работы, в том числе посредством содействия работодателям в обеспечении занятости;</w:t>
      </w:r>
    </w:p>
    <w:p w:rsidR="009357AA" w:rsidRDefault="009357AA">
      <w:pPr>
        <w:pStyle w:val="ConsPlusNormal"/>
        <w:spacing w:before="220"/>
        <w:ind w:firstLine="540"/>
        <w:jc w:val="both"/>
      </w:pPr>
      <w:bookmarkStart w:id="3" w:name="P56"/>
      <w:bookmarkEnd w:id="3"/>
      <w:r>
        <w:t>2) организация профессионального обучения супруги (супруга), детей в возрасте от 18 лет, родителей трудоспособного возраста.</w:t>
      </w:r>
    </w:p>
    <w:p w:rsidR="009357AA" w:rsidRDefault="009357AA">
      <w:pPr>
        <w:pStyle w:val="ConsPlusNormal"/>
        <w:spacing w:before="220"/>
        <w:ind w:firstLine="540"/>
        <w:jc w:val="both"/>
      </w:pPr>
      <w:r>
        <w:t xml:space="preserve">3. Дополнительные меры поддержки и помощи, предусмотренные </w:t>
      </w:r>
      <w:hyperlink w:anchor="P42">
        <w:r>
          <w:rPr>
            <w:color w:val="0000FF"/>
          </w:rPr>
          <w:t>пунктами 1</w:t>
        </w:r>
      </w:hyperlink>
      <w:r>
        <w:t xml:space="preserve"> и </w:t>
      </w:r>
      <w:hyperlink w:anchor="P54">
        <w:r>
          <w:rPr>
            <w:color w:val="0000FF"/>
          </w:rPr>
          <w:t>2</w:t>
        </w:r>
      </w:hyperlink>
      <w:r>
        <w:t xml:space="preserve"> настоящего порядка, распространяются также на членов семей участников СВО, погибших (умерших) при выполнении задач в ходе СВО.</w:t>
      </w:r>
    </w:p>
    <w:p w:rsidR="009357AA" w:rsidRDefault="009357AA">
      <w:pPr>
        <w:pStyle w:val="ConsPlusNormal"/>
        <w:spacing w:before="220"/>
        <w:ind w:firstLine="540"/>
        <w:jc w:val="both"/>
      </w:pPr>
      <w:bookmarkStart w:id="4" w:name="P58"/>
      <w:bookmarkEnd w:id="4"/>
      <w:r>
        <w:t>4. К участникам СВО относятся:</w:t>
      </w:r>
    </w:p>
    <w:p w:rsidR="009357AA" w:rsidRDefault="009357AA">
      <w:pPr>
        <w:pStyle w:val="ConsPlusNormal"/>
        <w:spacing w:before="220"/>
        <w:ind w:firstLine="540"/>
        <w:jc w:val="both"/>
      </w:pPr>
      <w:r>
        <w:t xml:space="preserve">1) граждане, призванные военными комиссариатами муниципальных образований Омской области на военную службу по мобилизации в Вооруженные Силы Российской Федерации в соответствии с </w:t>
      </w:r>
      <w:hyperlink r:id="rId9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года N 647 "Об объявлении частичной мобилизации в Российской Федерации" (далее - военная служба по мобилизации);</w:t>
      </w:r>
    </w:p>
    <w:p w:rsidR="009357AA" w:rsidRDefault="009357AA">
      <w:pPr>
        <w:pStyle w:val="ConsPlusNormal"/>
        <w:spacing w:before="220"/>
        <w:ind w:firstLine="540"/>
        <w:jc w:val="both"/>
      </w:pPr>
      <w:r>
        <w:t>2) граждане, зарегистрированные по месту жительства на территории Омской области, призванные военными комиссариатами муниципальных образований иных субъектов Российской Федерации на военную службу по мобилизации;</w:t>
      </w:r>
    </w:p>
    <w:p w:rsidR="009357AA" w:rsidRDefault="009357AA">
      <w:pPr>
        <w:pStyle w:val="ConsPlusNormal"/>
        <w:spacing w:before="220"/>
        <w:ind w:firstLine="540"/>
        <w:jc w:val="both"/>
      </w:pPr>
      <w:r>
        <w:t xml:space="preserve">3) граждане, заключившие контракт с Министерством обороны Российской Федерации о прохождении военной службы в Вооруженных Силах Российской Федерации не ранее 24 февраля 2022 года, убывшие в зону проведения СВО через филиал федерального государственного казенного военного образовательного учреждения высшего образования "Военная академия материально-технического обеспечения имени генерала армии А.В. </w:t>
      </w:r>
      <w:proofErr w:type="spellStart"/>
      <w:r>
        <w:t>Хрулева</w:t>
      </w:r>
      <w:proofErr w:type="spellEnd"/>
      <w:r>
        <w:t>" Министерства обороны Российской Федерации в городе Омске (далее - филиал ВА МТО в г. Омске);</w:t>
      </w:r>
    </w:p>
    <w:p w:rsidR="009357AA" w:rsidRDefault="009357AA">
      <w:pPr>
        <w:pStyle w:val="ConsPlusNormal"/>
        <w:spacing w:before="220"/>
        <w:ind w:firstLine="540"/>
        <w:jc w:val="both"/>
      </w:pPr>
      <w:r>
        <w:t>4) граждане, заключившие контракт с Министерством обороны Российской Федерации о прохождении военной службы в Вооруженных Силах Российской Федерации не ранее 24 февраля 2022 года, имеющие место жительства на территории Омской области, убывшие в зону проведения СВО через пункт отбора на военную службу по контракту иного субъекта Российской Федерации;</w:t>
      </w:r>
    </w:p>
    <w:p w:rsidR="009357AA" w:rsidRDefault="009357AA">
      <w:pPr>
        <w:pStyle w:val="ConsPlusNormal"/>
        <w:spacing w:before="220"/>
        <w:ind w:firstLine="540"/>
        <w:jc w:val="both"/>
      </w:pPr>
      <w:r>
        <w:t>5) граждане, заключившие контракт с Министерством обороны Российской Федерации о прохождении военной службы в Вооруженных Силах Российской Федерации не ранее 24 февраля 2022 года, убывшие в зону проведения СВО через пункт отбора на военную службу по контракту (2 разряда) города Омска;</w:t>
      </w:r>
    </w:p>
    <w:p w:rsidR="009357AA" w:rsidRDefault="009357AA">
      <w:pPr>
        <w:pStyle w:val="ConsPlusNormal"/>
        <w:spacing w:before="220"/>
        <w:ind w:firstLine="540"/>
        <w:jc w:val="both"/>
      </w:pPr>
      <w:r>
        <w:t>6) граждане Российской Федерации, иностранные граждане, лица без гражданства, заключившие контракт с Министерством обороны Российской Федерации о прохождении военной службы в Вооруженных Силах Российской Федерации не ранее 1 марта 2023 года, прошедшие мероприятия по отбору на военную службу по контракту через пункт отбора на военную службу по контракту (2 разряда) города Омска (военный комиссариат Омской области), в том числе военнослужащие, заключившие такой контракт в период прохождения военной службы по призыву в воинских частях (организациях) Омского территориального гарнизона;</w:t>
      </w:r>
    </w:p>
    <w:p w:rsidR="009357AA" w:rsidRDefault="009357AA">
      <w:pPr>
        <w:pStyle w:val="ConsPlusNormal"/>
        <w:spacing w:before="220"/>
        <w:ind w:firstLine="540"/>
        <w:jc w:val="both"/>
      </w:pPr>
      <w:r>
        <w:t xml:space="preserve">7) граждане, заключившие контракт с Министерством обороны Российской Федерации о прохождении военный службы в подразделениях резерва второй очереди Генерального штаба </w:t>
      </w:r>
      <w:r>
        <w:lastRenderedPageBreak/>
        <w:t>Вооруженных Сил Российской Федерации (именные подразделения Омской области), постоянно проживающие на территории Омской области;</w:t>
      </w:r>
    </w:p>
    <w:p w:rsidR="009357AA" w:rsidRDefault="009357AA">
      <w:pPr>
        <w:pStyle w:val="ConsPlusNormal"/>
        <w:spacing w:before="220"/>
        <w:ind w:firstLine="540"/>
        <w:jc w:val="both"/>
      </w:pPr>
      <w:r>
        <w:t>8) граждане, проживающие на территории Омской области, поступившие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в ходе СВО;</w:t>
      </w:r>
    </w:p>
    <w:p w:rsidR="009357AA" w:rsidRDefault="009357AA">
      <w:pPr>
        <w:pStyle w:val="ConsPlusNormal"/>
        <w:spacing w:before="220"/>
        <w:ind w:firstLine="540"/>
        <w:jc w:val="both"/>
      </w:pPr>
      <w:r>
        <w:t>9) военнослужащие войск национальной гвардии Российской Федерации, лица, проходившие службу в войсках национальной гвардии Российской Федерации и имеющие специальное звание полиции, уволенные с военной службы (службы), имеющие место жительства на территории Омской области, а также проходящие (проходившие) военную службу (службу) на территории иных субъектов Российской Федерации, имеющие место жительства на территории Омской области, принимающие (принимавшие) участие в СВО;</w:t>
      </w:r>
    </w:p>
    <w:p w:rsidR="009357AA" w:rsidRDefault="009357AA">
      <w:pPr>
        <w:pStyle w:val="ConsPlusNormal"/>
        <w:spacing w:before="220"/>
        <w:ind w:firstLine="540"/>
        <w:jc w:val="both"/>
      </w:pPr>
      <w:r>
        <w:t>10) военнослужащие, лица, проходящие службу в войсках национальной гвардии Российской Федерации и имеющие специальное звание полиции, граждане, проживающие на территории Омской области, заключившие контракт о прохождении военной службы в войсках национальной гвардии Российской Федерации, направленные для участия в СВО;</w:t>
      </w:r>
    </w:p>
    <w:p w:rsidR="009357AA" w:rsidRDefault="009357AA">
      <w:pPr>
        <w:pStyle w:val="ConsPlusNormal"/>
        <w:spacing w:before="220"/>
        <w:ind w:firstLine="540"/>
        <w:jc w:val="both"/>
      </w:pPr>
      <w:r>
        <w:t>11) военнослужащие военной комендатуры (гарнизона, 1 разряда) город Омск, убывшие в зону проведения СВО;</w:t>
      </w:r>
    </w:p>
    <w:p w:rsidR="009357AA" w:rsidRDefault="009357AA">
      <w:pPr>
        <w:pStyle w:val="ConsPlusNormal"/>
        <w:spacing w:before="220"/>
        <w:ind w:firstLine="540"/>
        <w:jc w:val="both"/>
      </w:pPr>
      <w:r>
        <w:t>12) военнослужащие 191 военной автомобильной инспекции (территориальной), убывшие в зону проведения СВО;</w:t>
      </w:r>
    </w:p>
    <w:p w:rsidR="009357AA" w:rsidRDefault="009357AA">
      <w:pPr>
        <w:pStyle w:val="ConsPlusNormal"/>
        <w:spacing w:before="220"/>
        <w:ind w:firstLine="540"/>
        <w:jc w:val="both"/>
      </w:pPr>
      <w:r>
        <w:t>13) военнослужащие филиала ВА МТО в г. Омске, командировавшиеся в зону проведения СВО;</w:t>
      </w:r>
    </w:p>
    <w:p w:rsidR="009357AA" w:rsidRDefault="009357AA">
      <w:pPr>
        <w:pStyle w:val="ConsPlusNormal"/>
        <w:spacing w:before="220"/>
        <w:ind w:firstLine="540"/>
        <w:jc w:val="both"/>
      </w:pPr>
      <w:r>
        <w:t>14) военнослужащие войсковых частей 2533, 33778, 39965, 44025, 45097, 55026, 58133-2, 58661-БЛ, 64712, 98553, 98554, 98555, командировавшиеся в зону проведения СВО;</w:t>
      </w:r>
    </w:p>
    <w:p w:rsidR="009357AA" w:rsidRDefault="009357AA">
      <w:pPr>
        <w:pStyle w:val="ConsPlusNormal"/>
        <w:spacing w:before="220"/>
        <w:ind w:firstLine="540"/>
        <w:jc w:val="both"/>
      </w:pPr>
      <w:r>
        <w:t>15) сотрудники Управления Министерства внутренних Российской Федерации по Омской области, проживающие на территории Омской области, заключившие контракт о прохождении службы с Управлением Министерства внутренних дел Российской Федерации по Омской области, направленные для участия в СВО;</w:t>
      </w:r>
    </w:p>
    <w:p w:rsidR="009357AA" w:rsidRDefault="009357AA">
      <w:pPr>
        <w:pStyle w:val="ConsPlusNormal"/>
        <w:spacing w:before="220"/>
        <w:ind w:firstLine="540"/>
        <w:jc w:val="both"/>
      </w:pPr>
      <w:r>
        <w:t>16) сотрудники Управления Министерства внутренних дел Российской Федерации по Омской области, уволенные со службы, имеющие место жительства на территории Омской области, принимавшие участие в СВО, а также граждане, имеющие место жительства на территории Омской области, проходившие службу в органах внутренних дел Российской Федерации (заключившие контракт о прохождении службы с Министерством внутренних дел Российской Федерации) на территории иных субъектов Российской Федерации, принимавшие участие в СВО;</w:t>
      </w:r>
    </w:p>
    <w:p w:rsidR="009357AA" w:rsidRDefault="009357AA">
      <w:pPr>
        <w:pStyle w:val="ConsPlusNormal"/>
        <w:spacing w:before="220"/>
        <w:ind w:firstLine="540"/>
        <w:jc w:val="both"/>
      </w:pPr>
      <w:r>
        <w:t>17) военнослужащие военного следственного отдела Следственного комитета Российской Федерации по Омскому гарнизону, командировавшиеся в зону проведения СВО;</w:t>
      </w:r>
    </w:p>
    <w:p w:rsidR="009357AA" w:rsidRDefault="009357AA">
      <w:pPr>
        <w:pStyle w:val="ConsPlusNormal"/>
        <w:spacing w:before="220"/>
        <w:ind w:firstLine="540"/>
        <w:jc w:val="both"/>
      </w:pPr>
      <w:r>
        <w:t xml:space="preserve">18) граждане, имеющие статус военнослужащих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"О статусе военнослужащих", зарегистрированные по месту жительства на территории Омской области, находящиеся в зоне проведения СВО и не относящиеся к иным категориям граждан, предусмотренным настоящим пунктом.</w:t>
      </w:r>
    </w:p>
    <w:p w:rsidR="009357AA" w:rsidRDefault="009357AA">
      <w:pPr>
        <w:pStyle w:val="ConsPlusNormal"/>
        <w:spacing w:before="220"/>
        <w:ind w:firstLine="540"/>
        <w:jc w:val="both"/>
      </w:pPr>
      <w:r>
        <w:t xml:space="preserve">5. Получателями дополнительных мер социальной поддержки, предусмотренных </w:t>
      </w:r>
      <w:hyperlink w:anchor="P42">
        <w:r>
          <w:rPr>
            <w:color w:val="0000FF"/>
          </w:rPr>
          <w:t>пунктом 1</w:t>
        </w:r>
      </w:hyperlink>
      <w:r>
        <w:t xml:space="preserve"> настоящего Порядка, являются члены семей граждан, которые направлены для участия в специальной военной операции:</w:t>
      </w:r>
    </w:p>
    <w:p w:rsidR="009357AA" w:rsidRDefault="009357AA">
      <w:pPr>
        <w:pStyle w:val="ConsPlusNormal"/>
        <w:spacing w:before="220"/>
        <w:ind w:firstLine="540"/>
        <w:jc w:val="both"/>
      </w:pPr>
      <w:r>
        <w:lastRenderedPageBreak/>
        <w:t>- обучающиеся 5 - 11 классов общеобразовательных организаций Русско-Полянского муниципального района Омской области очной формы обучения и 5 - 11 классы в общеобразовательных организациях очно-заочной, заочной формы обучения до достижения ими возраста 18 лет;</w:t>
      </w:r>
    </w:p>
    <w:p w:rsidR="009357AA" w:rsidRDefault="009357AA">
      <w:pPr>
        <w:pStyle w:val="ConsPlusNormal"/>
        <w:spacing w:before="220"/>
        <w:ind w:firstLine="540"/>
        <w:jc w:val="both"/>
      </w:pPr>
      <w:r>
        <w:t>- посещающие образовательные организации Русско-Полянского муниципального района Омской области, реализующие образовательную программу дошкольного образования;</w:t>
      </w:r>
    </w:p>
    <w:p w:rsidR="009357AA" w:rsidRDefault="009357AA">
      <w:pPr>
        <w:pStyle w:val="ConsPlusNormal"/>
        <w:spacing w:before="220"/>
        <w:ind w:firstLine="540"/>
        <w:jc w:val="both"/>
      </w:pPr>
      <w:bookmarkStart w:id="5" w:name="P80"/>
      <w:bookmarkEnd w:id="5"/>
      <w:r>
        <w:t>- посещающие образовательные организации Русско-Полянского муниципального района, реализующие образовательные программы дополнительного образования;</w:t>
      </w:r>
    </w:p>
    <w:p w:rsidR="009357AA" w:rsidRDefault="009357AA">
      <w:pPr>
        <w:pStyle w:val="ConsPlusNormal"/>
        <w:spacing w:before="220"/>
        <w:ind w:firstLine="540"/>
        <w:jc w:val="both"/>
      </w:pPr>
      <w:r>
        <w:t>- дети, обучающиеся в образовательных организациях Русско-Полянского муниципального района Омской области, один из родителей (законных представителей) которых направлен для участия в специальной военной операции, но при этом родитель (законный представитель) не проживает совместно с ребенком или проживает в другом регионе Российской Федерации.</w:t>
      </w:r>
    </w:p>
    <w:p w:rsidR="009357AA" w:rsidRDefault="009357AA">
      <w:pPr>
        <w:pStyle w:val="ConsPlusNormal"/>
        <w:spacing w:before="220"/>
        <w:ind w:firstLine="540"/>
        <w:jc w:val="both"/>
      </w:pPr>
      <w:r>
        <w:t>6. Заявителем в целях предоставления членам семей граждан, которые направлены для участия в специальной военной операции, является один из членов семьи (законный представитель) такого ребенка (детей), проживающий на территории Русско-Полянского муниципального района Омской области.</w:t>
      </w:r>
    </w:p>
    <w:p w:rsidR="009357AA" w:rsidRDefault="009357AA">
      <w:pPr>
        <w:pStyle w:val="ConsPlusNormal"/>
        <w:spacing w:before="220"/>
        <w:ind w:firstLine="540"/>
        <w:jc w:val="both"/>
      </w:pPr>
      <w:r>
        <w:t>7. Членами семей граждан, которые направлены для участия в специальной военной операции, являются совместно проживающие члены семьи: супруга (супруг), несовершеннолетние дети, лица, находящиеся на иждивении (возможно предусмотреть, что меры социальной поддержки распространяются также в отношении полнородных и не полнородных братьев и сестер, сводных братьев и сестер, совместно проживающих с лицом, направленным для участия в специальной военной операции).</w:t>
      </w:r>
    </w:p>
    <w:p w:rsidR="009357AA" w:rsidRDefault="009357AA">
      <w:pPr>
        <w:pStyle w:val="ConsPlusNormal"/>
        <w:spacing w:before="220"/>
        <w:ind w:firstLine="540"/>
        <w:jc w:val="both"/>
      </w:pPr>
      <w:r>
        <w:t xml:space="preserve">В случае, установленном </w:t>
      </w:r>
      <w:hyperlink w:anchor="P80">
        <w:r>
          <w:rPr>
            <w:color w:val="0000FF"/>
          </w:rPr>
          <w:t>абзацем 4 пункта 5</w:t>
        </w:r>
      </w:hyperlink>
      <w:r>
        <w:t xml:space="preserve"> настоящего Порядка, требования о совместном проживании членов семьи граждан, которые направлены для участия в специальной военной операции, не применяется.</w:t>
      </w:r>
    </w:p>
    <w:p w:rsidR="009357AA" w:rsidRDefault="009357AA">
      <w:pPr>
        <w:pStyle w:val="ConsPlusNormal"/>
        <w:jc w:val="both"/>
      </w:pPr>
    </w:p>
    <w:p w:rsidR="009357AA" w:rsidRDefault="009357AA">
      <w:pPr>
        <w:pStyle w:val="ConsPlusTitle"/>
        <w:jc w:val="center"/>
        <w:outlineLvl w:val="1"/>
      </w:pPr>
      <w:r>
        <w:t>II. Порядок обращения за предоставлением дополнительных мер</w:t>
      </w:r>
    </w:p>
    <w:p w:rsidR="009357AA" w:rsidRDefault="009357AA">
      <w:pPr>
        <w:pStyle w:val="ConsPlusTitle"/>
        <w:jc w:val="center"/>
      </w:pPr>
      <w:r>
        <w:t>социальной поддержки</w:t>
      </w:r>
    </w:p>
    <w:p w:rsidR="009357AA" w:rsidRDefault="009357AA">
      <w:pPr>
        <w:pStyle w:val="ConsPlusNormal"/>
        <w:jc w:val="both"/>
      </w:pPr>
    </w:p>
    <w:p w:rsidR="009357AA" w:rsidRDefault="009357AA">
      <w:pPr>
        <w:pStyle w:val="ConsPlusNormal"/>
        <w:ind w:firstLine="540"/>
        <w:jc w:val="both"/>
      </w:pPr>
      <w:bookmarkStart w:id="6" w:name="P89"/>
      <w:bookmarkEnd w:id="6"/>
      <w:r>
        <w:t xml:space="preserve">8. Для получения дополнительных мер социальной поддержки, предусмотренных </w:t>
      </w:r>
      <w:hyperlink w:anchor="P42">
        <w:r>
          <w:rPr>
            <w:color w:val="0000FF"/>
          </w:rPr>
          <w:t>пунктом 1</w:t>
        </w:r>
      </w:hyperlink>
      <w:r>
        <w:t xml:space="preserve"> настоящего Порядка, заявитель представляет в образовательную организацию, следующие документы:</w:t>
      </w:r>
    </w:p>
    <w:p w:rsidR="009357AA" w:rsidRDefault="009357AA">
      <w:pPr>
        <w:pStyle w:val="ConsPlusNormal"/>
        <w:spacing w:before="220"/>
        <w:ind w:firstLine="540"/>
        <w:jc w:val="both"/>
      </w:pPr>
      <w:r>
        <w:t xml:space="preserve">- </w:t>
      </w:r>
      <w:hyperlink w:anchor="P127">
        <w:r>
          <w:rPr>
            <w:color w:val="0000FF"/>
          </w:rPr>
          <w:t>заявление</w:t>
        </w:r>
      </w:hyperlink>
      <w:r>
        <w:t xml:space="preserve"> по форме согласно приложению N 1 к настоящему Порядку;</w:t>
      </w:r>
    </w:p>
    <w:p w:rsidR="009357AA" w:rsidRDefault="009357AA">
      <w:pPr>
        <w:pStyle w:val="ConsPlusNormal"/>
        <w:spacing w:before="220"/>
        <w:ind w:firstLine="540"/>
        <w:jc w:val="both"/>
      </w:pPr>
      <w:r>
        <w:t xml:space="preserve">- документ, подтверждающий принадлежность гражданина к категории, установленной </w:t>
      </w:r>
      <w:hyperlink w:anchor="P58">
        <w:r>
          <w:rPr>
            <w:color w:val="0000FF"/>
          </w:rPr>
          <w:t>пунктом 4</w:t>
        </w:r>
      </w:hyperlink>
      <w:r>
        <w:t xml:space="preserve"> настоящего Порядка, либо право на меры социальной поддержки, предусмотренных настоящим Порядком;</w:t>
      </w:r>
    </w:p>
    <w:p w:rsidR="009357AA" w:rsidRDefault="009357AA">
      <w:pPr>
        <w:pStyle w:val="ConsPlusNormal"/>
        <w:spacing w:before="220"/>
        <w:ind w:firstLine="540"/>
        <w:jc w:val="both"/>
      </w:pPr>
      <w:r>
        <w:t xml:space="preserve">- документы, подтверждающие совместное проживание ребенка (детей) с гражданином, направленным для участия в специальной военной операции, за исключением случая, установленного </w:t>
      </w:r>
      <w:hyperlink w:anchor="P80">
        <w:r>
          <w:rPr>
            <w:color w:val="0000FF"/>
          </w:rPr>
          <w:t>абзацем 4 пункта 5</w:t>
        </w:r>
      </w:hyperlink>
      <w:r>
        <w:t xml:space="preserve"> настоящего Порядка.</w:t>
      </w:r>
    </w:p>
    <w:p w:rsidR="009357AA" w:rsidRDefault="009357AA">
      <w:pPr>
        <w:pStyle w:val="ConsPlusNormal"/>
        <w:spacing w:before="220"/>
        <w:ind w:firstLine="540"/>
        <w:jc w:val="both"/>
      </w:pPr>
      <w:bookmarkStart w:id="7" w:name="P93"/>
      <w:bookmarkEnd w:id="7"/>
      <w:r>
        <w:t xml:space="preserve">Документы, указанные в подпунктах 2 - 3 настоящего пункта, предоставляются членами семей, указанных в </w:t>
      </w:r>
      <w:hyperlink w:anchor="P58">
        <w:r>
          <w:rPr>
            <w:color w:val="0000FF"/>
          </w:rPr>
          <w:t>пункте 4</w:t>
        </w:r>
      </w:hyperlink>
      <w:r>
        <w:t xml:space="preserve"> настоящего Порядка, по собственной инициативе. В случае если указанные документы не представлены, образовательная организация запрашивает соответствующие сведения посредством осуществления межведомственного информационного взаимодействия в соответствии с законодательством.</w:t>
      </w:r>
    </w:p>
    <w:p w:rsidR="009357AA" w:rsidRDefault="009357AA">
      <w:pPr>
        <w:pStyle w:val="ConsPlusNormal"/>
        <w:spacing w:before="220"/>
        <w:ind w:firstLine="540"/>
        <w:jc w:val="both"/>
      </w:pPr>
      <w:r>
        <w:t xml:space="preserve">9. Заявители несут ответственность за достоверность сведений, представленных ими в целях </w:t>
      </w:r>
      <w:r>
        <w:lastRenderedPageBreak/>
        <w:t>получения дополнительных мер социальной поддержки, предусмотренных Порядком.</w:t>
      </w:r>
    </w:p>
    <w:p w:rsidR="009357AA" w:rsidRDefault="009357AA">
      <w:pPr>
        <w:pStyle w:val="ConsPlusNormal"/>
        <w:spacing w:before="220"/>
        <w:ind w:firstLine="540"/>
        <w:jc w:val="both"/>
      </w:pPr>
      <w:r>
        <w:t xml:space="preserve">10. Образовательные организации, в течение одного рабочего дня со дня поступления заявления и документов, предусмотренных </w:t>
      </w:r>
      <w:hyperlink w:anchor="P89">
        <w:r>
          <w:rPr>
            <w:color w:val="0000FF"/>
          </w:rPr>
          <w:t>пунктом 8</w:t>
        </w:r>
      </w:hyperlink>
      <w:r>
        <w:t xml:space="preserve"> настоящего Порядка:</w:t>
      </w:r>
    </w:p>
    <w:p w:rsidR="009357AA" w:rsidRDefault="009357AA">
      <w:pPr>
        <w:pStyle w:val="ConsPlusNormal"/>
        <w:spacing w:before="220"/>
        <w:ind w:firstLine="540"/>
        <w:jc w:val="both"/>
      </w:pPr>
      <w:r>
        <w:t>- принимают, регистрируют документы, осуществляют проверку полноты предоставленных документов;</w:t>
      </w:r>
    </w:p>
    <w:p w:rsidR="009357AA" w:rsidRDefault="009357AA">
      <w:pPr>
        <w:pStyle w:val="ConsPlusNormal"/>
        <w:spacing w:before="220"/>
        <w:ind w:firstLine="540"/>
        <w:jc w:val="both"/>
      </w:pPr>
      <w:r>
        <w:t xml:space="preserve">- в случае непредставления заявителем документов, указанных в подпунктах 2 - 3 </w:t>
      </w:r>
      <w:hyperlink w:anchor="P89">
        <w:r>
          <w:rPr>
            <w:color w:val="0000FF"/>
          </w:rPr>
          <w:t>пункта 8</w:t>
        </w:r>
      </w:hyperlink>
      <w:r>
        <w:t xml:space="preserve"> Порядка, направляют запросы в уполномоченные органы в порядке межведомственного информационного взаимодействия.</w:t>
      </w:r>
    </w:p>
    <w:p w:rsidR="009357AA" w:rsidRDefault="009357AA">
      <w:pPr>
        <w:pStyle w:val="ConsPlusNormal"/>
        <w:spacing w:before="220"/>
        <w:ind w:firstLine="540"/>
        <w:jc w:val="both"/>
      </w:pPr>
      <w:r>
        <w:t>11. Основаниями для принятия образовательной организацией решения об отказе в предоставлении дополнительной меры поддержки (далее - решение об отказе) являются:</w:t>
      </w:r>
    </w:p>
    <w:p w:rsidR="009357AA" w:rsidRDefault="009357AA">
      <w:pPr>
        <w:pStyle w:val="ConsPlusNormal"/>
        <w:spacing w:before="220"/>
        <w:ind w:firstLine="540"/>
        <w:jc w:val="both"/>
      </w:pPr>
      <w:r>
        <w:t xml:space="preserve">- непредставление документов, предусмотренных </w:t>
      </w:r>
      <w:hyperlink w:anchor="P89">
        <w:r>
          <w:rPr>
            <w:color w:val="0000FF"/>
          </w:rPr>
          <w:t>пунктом 8</w:t>
        </w:r>
      </w:hyperlink>
      <w:r>
        <w:t xml:space="preserve"> (с учетом положений </w:t>
      </w:r>
      <w:hyperlink w:anchor="P93">
        <w:r>
          <w:rPr>
            <w:color w:val="0000FF"/>
          </w:rPr>
          <w:t>абзаца пятого пункта 8</w:t>
        </w:r>
      </w:hyperlink>
      <w:r>
        <w:t>) настоящего Порядка;</w:t>
      </w:r>
    </w:p>
    <w:p w:rsidR="009357AA" w:rsidRDefault="009357AA">
      <w:pPr>
        <w:pStyle w:val="ConsPlusNormal"/>
        <w:spacing w:before="220"/>
        <w:ind w:firstLine="540"/>
        <w:jc w:val="both"/>
      </w:pPr>
      <w:r>
        <w:t>- наличие повреждений, исправлений в представленных документах, не позволяющих однозначно истолковать содержание данных документов;</w:t>
      </w:r>
    </w:p>
    <w:p w:rsidR="009357AA" w:rsidRDefault="009357AA">
      <w:pPr>
        <w:pStyle w:val="ConsPlusNormal"/>
        <w:spacing w:before="220"/>
        <w:ind w:firstLine="540"/>
        <w:jc w:val="both"/>
      </w:pPr>
      <w:r>
        <w:t>- выявление в представленных документах недостоверной информации, противоречащих или не соответствующих друг другу сведений.</w:t>
      </w:r>
    </w:p>
    <w:p w:rsidR="009357AA" w:rsidRDefault="009357AA">
      <w:pPr>
        <w:pStyle w:val="ConsPlusNormal"/>
        <w:spacing w:before="220"/>
        <w:ind w:firstLine="540"/>
        <w:jc w:val="both"/>
      </w:pPr>
      <w:r>
        <w:t xml:space="preserve">12. Решение о предоставлении дополнительных мер поддержки, решение об отказе выдается члену семьи гражданина, указанного в </w:t>
      </w:r>
      <w:hyperlink w:anchor="P42">
        <w:r>
          <w:rPr>
            <w:color w:val="0000FF"/>
          </w:rPr>
          <w:t>пункте 1</w:t>
        </w:r>
      </w:hyperlink>
      <w:r>
        <w:t xml:space="preserve"> настоящего Порядка, в письменной форме:</w:t>
      </w:r>
    </w:p>
    <w:p w:rsidR="009357AA" w:rsidRDefault="009357AA">
      <w:pPr>
        <w:pStyle w:val="ConsPlusNormal"/>
        <w:spacing w:before="220"/>
        <w:ind w:firstLine="540"/>
        <w:jc w:val="both"/>
      </w:pPr>
      <w:r>
        <w:t xml:space="preserve">- в течение одного рабочего дня, следующего за днем представления документов, предусмотренных </w:t>
      </w:r>
      <w:hyperlink w:anchor="P89">
        <w:r>
          <w:rPr>
            <w:color w:val="0000FF"/>
          </w:rPr>
          <w:t>пунктом 8</w:t>
        </w:r>
      </w:hyperlink>
      <w:r>
        <w:t xml:space="preserve"> настоящего Порядка в случае, если представлены все документы и межведомственное информационное взаимодействие не требуется;</w:t>
      </w:r>
    </w:p>
    <w:p w:rsidR="009357AA" w:rsidRDefault="009357AA">
      <w:pPr>
        <w:pStyle w:val="ConsPlusNormal"/>
        <w:spacing w:before="220"/>
        <w:ind w:firstLine="540"/>
        <w:jc w:val="both"/>
      </w:pPr>
      <w:r>
        <w:t xml:space="preserve">- в течение одного рабочего дня со дня поступления в образовательную организацию сведений, запрашиваемых путем межведомственного информационного взаимодействия в соответствии с </w:t>
      </w:r>
      <w:hyperlink w:anchor="P93">
        <w:r>
          <w:rPr>
            <w:color w:val="0000FF"/>
          </w:rPr>
          <w:t>абзацем пятым пункта 8</w:t>
        </w:r>
      </w:hyperlink>
      <w:r>
        <w:t xml:space="preserve"> настоящего Порядка.</w:t>
      </w:r>
    </w:p>
    <w:p w:rsidR="009357AA" w:rsidRDefault="009357AA">
      <w:pPr>
        <w:pStyle w:val="ConsPlusNormal"/>
        <w:spacing w:before="220"/>
        <w:ind w:firstLine="540"/>
        <w:jc w:val="both"/>
      </w:pPr>
      <w:r>
        <w:t>13. Решение об отказе может быть обжаловано в соответствии с законодательством.</w:t>
      </w:r>
    </w:p>
    <w:p w:rsidR="009357AA" w:rsidRDefault="009357AA">
      <w:pPr>
        <w:pStyle w:val="ConsPlusNormal"/>
        <w:spacing w:before="220"/>
        <w:ind w:firstLine="540"/>
        <w:jc w:val="both"/>
      </w:pPr>
      <w:r>
        <w:t xml:space="preserve">14. Одновременно с принятием решения о предоставлении дополнительных мер поддержки образовательная организация включает детей из семей граждан, которые направлены для участия в специальной военной операции, указанных в заявлении, в </w:t>
      </w:r>
      <w:hyperlink w:anchor="P203">
        <w:r>
          <w:rPr>
            <w:color w:val="0000FF"/>
          </w:rPr>
          <w:t>список (реестр)</w:t>
        </w:r>
      </w:hyperlink>
      <w:r>
        <w:t xml:space="preserve"> по форме согласно приложению N 2 к настоящему Порядку.</w:t>
      </w:r>
    </w:p>
    <w:p w:rsidR="009357AA" w:rsidRDefault="009357AA">
      <w:pPr>
        <w:pStyle w:val="ConsPlusNormal"/>
        <w:jc w:val="both"/>
      </w:pPr>
    </w:p>
    <w:p w:rsidR="009357AA" w:rsidRDefault="009357AA">
      <w:pPr>
        <w:pStyle w:val="ConsPlusNormal"/>
        <w:jc w:val="both"/>
      </w:pPr>
    </w:p>
    <w:p w:rsidR="009357AA" w:rsidRDefault="009357AA">
      <w:pPr>
        <w:pStyle w:val="ConsPlusNormal"/>
        <w:jc w:val="both"/>
      </w:pPr>
    </w:p>
    <w:p w:rsidR="009357AA" w:rsidRDefault="009357AA">
      <w:pPr>
        <w:pStyle w:val="ConsPlusNormal"/>
        <w:jc w:val="both"/>
      </w:pPr>
    </w:p>
    <w:p w:rsidR="009357AA" w:rsidRDefault="009357AA">
      <w:pPr>
        <w:pStyle w:val="ConsPlusNormal"/>
        <w:jc w:val="both"/>
      </w:pPr>
    </w:p>
    <w:p w:rsidR="009357AA" w:rsidRDefault="009357AA">
      <w:pPr>
        <w:pStyle w:val="ConsPlusNormal"/>
        <w:jc w:val="right"/>
        <w:outlineLvl w:val="1"/>
      </w:pPr>
      <w:r>
        <w:t>Приложение N 1</w:t>
      </w:r>
    </w:p>
    <w:p w:rsidR="009357AA" w:rsidRDefault="009357AA">
      <w:pPr>
        <w:pStyle w:val="ConsPlusNormal"/>
        <w:jc w:val="right"/>
      </w:pPr>
      <w:r>
        <w:t>к Порядку</w:t>
      </w:r>
    </w:p>
    <w:p w:rsidR="009357AA" w:rsidRDefault="009357AA">
      <w:pPr>
        <w:pStyle w:val="ConsPlusNormal"/>
        <w:jc w:val="right"/>
      </w:pPr>
    </w:p>
    <w:p w:rsidR="009357AA" w:rsidRDefault="009357AA">
      <w:pPr>
        <w:pStyle w:val="ConsPlusNormal"/>
        <w:jc w:val="right"/>
      </w:pPr>
      <w:r>
        <w:t>Форма заявления</w:t>
      </w:r>
    </w:p>
    <w:p w:rsidR="009357AA" w:rsidRDefault="009357AA">
      <w:pPr>
        <w:pStyle w:val="ConsPlusNormal"/>
        <w:jc w:val="both"/>
      </w:pPr>
    </w:p>
    <w:p w:rsidR="009357AA" w:rsidRDefault="009357AA">
      <w:pPr>
        <w:pStyle w:val="ConsPlusNonformat"/>
        <w:jc w:val="both"/>
      </w:pPr>
      <w:r>
        <w:t xml:space="preserve">                                 Директору/Заведующему ____________________</w:t>
      </w:r>
    </w:p>
    <w:p w:rsidR="009357AA" w:rsidRDefault="009357AA">
      <w:pPr>
        <w:pStyle w:val="ConsPlusNonformat"/>
        <w:jc w:val="both"/>
      </w:pPr>
      <w:r>
        <w:t xml:space="preserve">                                 __________________________________________</w:t>
      </w:r>
    </w:p>
    <w:p w:rsidR="009357AA" w:rsidRDefault="009357AA">
      <w:pPr>
        <w:pStyle w:val="ConsPlusNonformat"/>
        <w:jc w:val="both"/>
      </w:pPr>
      <w:r>
        <w:t xml:space="preserve">                                 (наименование образовательной организации)</w:t>
      </w:r>
    </w:p>
    <w:p w:rsidR="009357AA" w:rsidRDefault="009357AA">
      <w:pPr>
        <w:pStyle w:val="ConsPlusNonformat"/>
        <w:jc w:val="both"/>
      </w:pPr>
      <w:r>
        <w:t xml:space="preserve">                                 __________________________________________</w:t>
      </w:r>
    </w:p>
    <w:p w:rsidR="009357AA" w:rsidRDefault="009357AA">
      <w:pPr>
        <w:pStyle w:val="ConsPlusNonformat"/>
        <w:jc w:val="both"/>
      </w:pPr>
      <w:r>
        <w:t xml:space="preserve">                                         (фамилия, имя, отчество</w:t>
      </w:r>
    </w:p>
    <w:p w:rsidR="009357AA" w:rsidRDefault="009357AA">
      <w:pPr>
        <w:pStyle w:val="ConsPlusNonformat"/>
        <w:jc w:val="both"/>
      </w:pPr>
      <w:r>
        <w:t xml:space="preserve">                                   (последнее - при наличии) заявителя)</w:t>
      </w:r>
    </w:p>
    <w:p w:rsidR="009357AA" w:rsidRDefault="009357AA">
      <w:pPr>
        <w:pStyle w:val="ConsPlusNonformat"/>
        <w:jc w:val="both"/>
      </w:pPr>
      <w:r>
        <w:lastRenderedPageBreak/>
        <w:t xml:space="preserve">                                 проживающего(ей) по адресу: ______________</w:t>
      </w:r>
    </w:p>
    <w:p w:rsidR="009357AA" w:rsidRDefault="009357AA">
      <w:pPr>
        <w:pStyle w:val="ConsPlusNonformat"/>
        <w:jc w:val="both"/>
      </w:pPr>
      <w:r>
        <w:t xml:space="preserve">                                 __________________________________________</w:t>
      </w:r>
    </w:p>
    <w:p w:rsidR="009357AA" w:rsidRDefault="009357AA">
      <w:pPr>
        <w:pStyle w:val="ConsPlusNonformat"/>
        <w:jc w:val="both"/>
      </w:pPr>
      <w:r>
        <w:t xml:space="preserve">                                          (контактный телефон)</w:t>
      </w:r>
    </w:p>
    <w:p w:rsidR="009357AA" w:rsidRDefault="009357AA">
      <w:pPr>
        <w:pStyle w:val="ConsPlusNonformat"/>
        <w:jc w:val="both"/>
      </w:pPr>
    </w:p>
    <w:p w:rsidR="009357AA" w:rsidRDefault="009357AA">
      <w:pPr>
        <w:pStyle w:val="ConsPlusNonformat"/>
        <w:jc w:val="both"/>
      </w:pPr>
      <w:bookmarkStart w:id="8" w:name="P127"/>
      <w:bookmarkEnd w:id="8"/>
      <w:r>
        <w:t xml:space="preserve">                                 ЗАЯВЛЕНИЕ</w:t>
      </w:r>
    </w:p>
    <w:p w:rsidR="009357AA" w:rsidRDefault="009357AA">
      <w:pPr>
        <w:pStyle w:val="ConsPlusNonformat"/>
        <w:jc w:val="both"/>
      </w:pPr>
      <w:r>
        <w:t xml:space="preserve">         о предоставлении дополнительных мер социальной поддержки</w:t>
      </w:r>
    </w:p>
    <w:p w:rsidR="009357AA" w:rsidRDefault="009357AA">
      <w:pPr>
        <w:pStyle w:val="ConsPlusNonformat"/>
        <w:jc w:val="both"/>
      </w:pPr>
    </w:p>
    <w:p w:rsidR="009357AA" w:rsidRDefault="009357AA">
      <w:pPr>
        <w:pStyle w:val="ConsPlusNonformat"/>
        <w:jc w:val="both"/>
      </w:pPr>
      <w:r>
        <w:t xml:space="preserve">1.   Прошу   предоставлять   дополнительные   меры   </w:t>
      </w:r>
      <w:proofErr w:type="gramStart"/>
      <w:r>
        <w:t>социальной  поддержки</w:t>
      </w:r>
      <w:proofErr w:type="gramEnd"/>
      <w:r>
        <w:t>,</w:t>
      </w:r>
    </w:p>
    <w:p w:rsidR="009357AA" w:rsidRDefault="009357AA">
      <w:pPr>
        <w:pStyle w:val="ConsPlusNonformat"/>
        <w:jc w:val="both"/>
      </w:pPr>
      <w:proofErr w:type="gramStart"/>
      <w:r>
        <w:t>предусмотренные  для</w:t>
      </w:r>
      <w:proofErr w:type="gramEnd"/>
      <w:r>
        <w:t xml:space="preserve">  семей  граждан,  которые  направлены  для  участия  в</w:t>
      </w:r>
    </w:p>
    <w:p w:rsidR="009357AA" w:rsidRDefault="009357AA">
      <w:pPr>
        <w:pStyle w:val="ConsPlusNonformat"/>
        <w:jc w:val="both"/>
      </w:pPr>
      <w:r>
        <w:t>специальной военной операции (указать нужное):</w:t>
      </w:r>
    </w:p>
    <w:p w:rsidR="009357AA" w:rsidRDefault="009357AA">
      <w:pPr>
        <w:pStyle w:val="ConsPlusNonformat"/>
        <w:jc w:val="both"/>
      </w:pPr>
      <w:r>
        <w:t xml:space="preserve">    - бесплатное горячее питание моему(-им) ребенку (детям)</w:t>
      </w:r>
    </w:p>
    <w:p w:rsidR="009357AA" w:rsidRDefault="009357AA">
      <w:pPr>
        <w:pStyle w:val="ConsPlusNonformat"/>
        <w:jc w:val="both"/>
      </w:pPr>
      <w:r>
        <w:t xml:space="preserve">    _______________________________________________________________________</w:t>
      </w:r>
    </w:p>
    <w:p w:rsidR="009357AA" w:rsidRDefault="009357AA">
      <w:pPr>
        <w:pStyle w:val="ConsPlusNonformat"/>
        <w:jc w:val="both"/>
      </w:pPr>
      <w:r>
        <w:t xml:space="preserve">    (указать фамилию, имя, отчество, дату рождения ребенка (детей), класс)</w:t>
      </w:r>
    </w:p>
    <w:p w:rsidR="009357AA" w:rsidRDefault="009357AA">
      <w:pPr>
        <w:pStyle w:val="ConsPlusNonformat"/>
        <w:jc w:val="both"/>
      </w:pPr>
      <w:r>
        <w:t xml:space="preserve">    - бесплатный присмотр и уход моему(-им) ребенку (детям)</w:t>
      </w:r>
    </w:p>
    <w:p w:rsidR="009357AA" w:rsidRDefault="009357AA">
      <w:pPr>
        <w:pStyle w:val="ConsPlusNonformat"/>
        <w:jc w:val="both"/>
      </w:pPr>
      <w:r>
        <w:t xml:space="preserve">    _______________________________________________________________________</w:t>
      </w:r>
    </w:p>
    <w:p w:rsidR="009357AA" w:rsidRDefault="009357AA">
      <w:pPr>
        <w:pStyle w:val="ConsPlusNonformat"/>
        <w:jc w:val="both"/>
      </w:pPr>
      <w:r>
        <w:t xml:space="preserve">    - бесплатное посещение группы продленного дня ребенком (детьми)</w:t>
      </w:r>
    </w:p>
    <w:p w:rsidR="009357AA" w:rsidRDefault="009357AA">
      <w:pPr>
        <w:pStyle w:val="ConsPlusNonformat"/>
        <w:jc w:val="both"/>
      </w:pPr>
      <w:r>
        <w:t xml:space="preserve">    _______________________________________________________________________</w:t>
      </w:r>
    </w:p>
    <w:p w:rsidR="009357AA" w:rsidRDefault="009357AA">
      <w:pPr>
        <w:pStyle w:val="ConsPlusNonformat"/>
        <w:jc w:val="both"/>
      </w:pPr>
      <w:r>
        <w:t xml:space="preserve">        (указать фамилию, имя, отчество, дату рождения ребенка (детей))</w:t>
      </w:r>
    </w:p>
    <w:p w:rsidR="009357AA" w:rsidRDefault="009357AA">
      <w:pPr>
        <w:pStyle w:val="ConsPlusNonformat"/>
        <w:jc w:val="both"/>
      </w:pPr>
      <w:r>
        <w:t xml:space="preserve">    -   бесплатное   посещение   занятий   по   </w:t>
      </w:r>
      <w:proofErr w:type="gramStart"/>
      <w:r>
        <w:t>программам  дополнительного</w:t>
      </w:r>
      <w:proofErr w:type="gramEnd"/>
    </w:p>
    <w:p w:rsidR="009357AA" w:rsidRDefault="009357AA">
      <w:pPr>
        <w:pStyle w:val="ConsPlusNonformat"/>
        <w:jc w:val="both"/>
      </w:pPr>
      <w:r>
        <w:t xml:space="preserve">    образования ребенком (детьми) _________________________________________</w:t>
      </w:r>
    </w:p>
    <w:p w:rsidR="009357AA" w:rsidRDefault="009357AA">
      <w:pPr>
        <w:pStyle w:val="ConsPlusNonformat"/>
        <w:jc w:val="both"/>
      </w:pPr>
      <w:r>
        <w:t xml:space="preserve">    _______________________________________________________________________</w:t>
      </w:r>
    </w:p>
    <w:p w:rsidR="009357AA" w:rsidRDefault="009357AA">
      <w:pPr>
        <w:pStyle w:val="ConsPlusNonformat"/>
        <w:jc w:val="both"/>
      </w:pPr>
      <w:r>
        <w:t xml:space="preserve">        (указать фамилию, имя, отчество, дату рождения ребенка (детей))</w:t>
      </w:r>
    </w:p>
    <w:p w:rsidR="009357AA" w:rsidRDefault="009357AA">
      <w:pPr>
        <w:pStyle w:val="ConsPlusNonformat"/>
        <w:jc w:val="both"/>
      </w:pPr>
      <w:r>
        <w:t xml:space="preserve">    -  </w:t>
      </w:r>
      <w:proofErr w:type="gramStart"/>
      <w:r>
        <w:t>первоочередное  зачисление</w:t>
      </w:r>
      <w:proofErr w:type="gramEnd"/>
      <w:r>
        <w:t xml:space="preserve">  (перевод)  в образовательную организацию</w:t>
      </w:r>
    </w:p>
    <w:p w:rsidR="009357AA" w:rsidRDefault="009357AA">
      <w:pPr>
        <w:pStyle w:val="ConsPlusNonformat"/>
        <w:jc w:val="both"/>
      </w:pPr>
      <w:r>
        <w:t xml:space="preserve">    ребенка (детей) _______________________________________________________</w:t>
      </w:r>
    </w:p>
    <w:p w:rsidR="009357AA" w:rsidRDefault="009357AA">
      <w:pPr>
        <w:pStyle w:val="ConsPlusNonformat"/>
        <w:jc w:val="both"/>
      </w:pPr>
      <w:r>
        <w:t xml:space="preserve">    _______________________________________________________________________</w:t>
      </w:r>
    </w:p>
    <w:p w:rsidR="009357AA" w:rsidRDefault="009357AA">
      <w:pPr>
        <w:pStyle w:val="ConsPlusNonformat"/>
        <w:jc w:val="both"/>
      </w:pPr>
      <w:r>
        <w:t xml:space="preserve">      (указать фамилию, имя, отчество, дату рождения ребенка (детей))</w:t>
      </w:r>
    </w:p>
    <w:p w:rsidR="009357AA" w:rsidRDefault="009357AA">
      <w:pPr>
        <w:pStyle w:val="ConsPlusNonformat"/>
        <w:jc w:val="both"/>
      </w:pPr>
      <w:r>
        <w:t xml:space="preserve">2.  </w:t>
      </w:r>
      <w:proofErr w:type="gramStart"/>
      <w:r>
        <w:t>Сведения  о</w:t>
      </w:r>
      <w:proofErr w:type="gramEnd"/>
      <w:r>
        <w:t xml:space="preserve">  гражданине, направленном для участия в специальной военной</w:t>
      </w:r>
    </w:p>
    <w:p w:rsidR="009357AA" w:rsidRDefault="009357AA">
      <w:pPr>
        <w:pStyle w:val="ConsPlusNonformat"/>
        <w:jc w:val="both"/>
      </w:pPr>
      <w:r>
        <w:t>операции: _________________________________________________________________</w:t>
      </w:r>
    </w:p>
    <w:p w:rsidR="009357AA" w:rsidRDefault="009357AA">
      <w:pPr>
        <w:pStyle w:val="ConsPlusNonformat"/>
        <w:jc w:val="both"/>
      </w:pPr>
      <w:r>
        <w:t xml:space="preserve">           (указать ФИО, дату рождения, основания направления для участия в</w:t>
      </w:r>
    </w:p>
    <w:p w:rsidR="009357AA" w:rsidRDefault="009357AA">
      <w:pPr>
        <w:pStyle w:val="ConsPlusNonformat"/>
        <w:jc w:val="both"/>
      </w:pPr>
      <w:r>
        <w:t xml:space="preserve">              специальной военной операции из </w:t>
      </w:r>
      <w:hyperlink w:anchor="P42">
        <w:r>
          <w:rPr>
            <w:color w:val="0000FF"/>
          </w:rPr>
          <w:t>п. 1</w:t>
        </w:r>
      </w:hyperlink>
      <w:r>
        <w:t xml:space="preserve"> Порядка предоставления</w:t>
      </w:r>
    </w:p>
    <w:p w:rsidR="009357AA" w:rsidRDefault="009357AA">
      <w:pPr>
        <w:pStyle w:val="ConsPlusNonformat"/>
        <w:jc w:val="both"/>
      </w:pPr>
      <w:r>
        <w:t xml:space="preserve">             дополнительных мер поддержки членам семей отдельных категорий</w:t>
      </w:r>
    </w:p>
    <w:p w:rsidR="009357AA" w:rsidRDefault="009357AA">
      <w:pPr>
        <w:pStyle w:val="ConsPlusNonformat"/>
        <w:jc w:val="both"/>
      </w:pPr>
      <w:r>
        <w:t xml:space="preserve">          граждан, направленных для участия в специальной военной операции)</w:t>
      </w:r>
    </w:p>
    <w:p w:rsidR="009357AA" w:rsidRDefault="009357AA">
      <w:pPr>
        <w:pStyle w:val="ConsPlusNonformat"/>
        <w:jc w:val="both"/>
      </w:pPr>
      <w:r>
        <w:t>3.  Статус ребенка по отношению к гражданину, который направлен для участия</w:t>
      </w:r>
    </w:p>
    <w:p w:rsidR="009357AA" w:rsidRDefault="009357AA">
      <w:pPr>
        <w:pStyle w:val="ConsPlusNonformat"/>
        <w:jc w:val="both"/>
      </w:pPr>
      <w:r>
        <w:t>в специальной военной операции: ___________________________________________</w:t>
      </w:r>
    </w:p>
    <w:p w:rsidR="009357AA" w:rsidRDefault="009357AA">
      <w:pPr>
        <w:pStyle w:val="ConsPlusNonformat"/>
        <w:jc w:val="both"/>
      </w:pPr>
      <w:r>
        <w:t xml:space="preserve">4.  </w:t>
      </w:r>
      <w:proofErr w:type="gramStart"/>
      <w:r>
        <w:t>Статус  заявителя</w:t>
      </w:r>
      <w:proofErr w:type="gramEnd"/>
      <w:r>
        <w:t xml:space="preserve">  по  отношению  к  гражданину,  который направлен для</w:t>
      </w:r>
    </w:p>
    <w:p w:rsidR="009357AA" w:rsidRDefault="009357AA">
      <w:pPr>
        <w:pStyle w:val="ConsPlusNonformat"/>
        <w:jc w:val="both"/>
      </w:pPr>
      <w:r>
        <w:t>участия в специальной военной операции: ___________________________________</w:t>
      </w:r>
    </w:p>
    <w:p w:rsidR="009357AA" w:rsidRDefault="009357AA">
      <w:pPr>
        <w:pStyle w:val="ConsPlusNonformat"/>
        <w:jc w:val="both"/>
      </w:pPr>
      <w:r>
        <w:t>5.  Совместно с гражданином, направленным для участия в специальной военной</w:t>
      </w:r>
    </w:p>
    <w:p w:rsidR="009357AA" w:rsidRDefault="009357AA">
      <w:pPr>
        <w:pStyle w:val="ConsPlusNonformat"/>
        <w:jc w:val="both"/>
      </w:pPr>
      <w:r>
        <w:t>операции, по месту жительства (пребывания) зарегистрированы:</w:t>
      </w:r>
    </w:p>
    <w:p w:rsidR="009357AA" w:rsidRDefault="009357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932"/>
        <w:gridCol w:w="1843"/>
        <w:gridCol w:w="1704"/>
      </w:tblGrid>
      <w:tr w:rsidR="009357AA">
        <w:tc>
          <w:tcPr>
            <w:tcW w:w="567" w:type="dxa"/>
          </w:tcPr>
          <w:p w:rsidR="009357AA" w:rsidRDefault="009357A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32" w:type="dxa"/>
          </w:tcPr>
          <w:p w:rsidR="009357AA" w:rsidRDefault="009357AA">
            <w:pPr>
              <w:pStyle w:val="ConsPlusNormal"/>
              <w:jc w:val="center"/>
            </w:pPr>
            <w:r>
              <w:t>Фамилия, имя, отчество (гражданина, направленного для участия в специальной военной операции, членов семьи)</w:t>
            </w:r>
          </w:p>
        </w:tc>
        <w:tc>
          <w:tcPr>
            <w:tcW w:w="1843" w:type="dxa"/>
          </w:tcPr>
          <w:p w:rsidR="009357AA" w:rsidRDefault="009357AA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1704" w:type="dxa"/>
          </w:tcPr>
          <w:p w:rsidR="009357AA" w:rsidRDefault="009357AA">
            <w:pPr>
              <w:pStyle w:val="ConsPlusNormal"/>
              <w:jc w:val="center"/>
            </w:pPr>
            <w:r>
              <w:t>Дата рождения</w:t>
            </w:r>
          </w:p>
        </w:tc>
      </w:tr>
      <w:tr w:rsidR="009357AA">
        <w:tc>
          <w:tcPr>
            <w:tcW w:w="567" w:type="dxa"/>
          </w:tcPr>
          <w:p w:rsidR="009357AA" w:rsidRDefault="009357AA">
            <w:pPr>
              <w:pStyle w:val="ConsPlusNormal"/>
            </w:pPr>
          </w:p>
        </w:tc>
        <w:tc>
          <w:tcPr>
            <w:tcW w:w="4932" w:type="dxa"/>
          </w:tcPr>
          <w:p w:rsidR="009357AA" w:rsidRDefault="009357AA">
            <w:pPr>
              <w:pStyle w:val="ConsPlusNormal"/>
            </w:pPr>
          </w:p>
        </w:tc>
        <w:tc>
          <w:tcPr>
            <w:tcW w:w="1843" w:type="dxa"/>
          </w:tcPr>
          <w:p w:rsidR="009357AA" w:rsidRDefault="009357AA">
            <w:pPr>
              <w:pStyle w:val="ConsPlusNormal"/>
            </w:pPr>
          </w:p>
        </w:tc>
        <w:tc>
          <w:tcPr>
            <w:tcW w:w="1704" w:type="dxa"/>
          </w:tcPr>
          <w:p w:rsidR="009357AA" w:rsidRDefault="009357AA">
            <w:pPr>
              <w:pStyle w:val="ConsPlusNormal"/>
            </w:pPr>
          </w:p>
        </w:tc>
      </w:tr>
      <w:tr w:rsidR="009357AA">
        <w:tc>
          <w:tcPr>
            <w:tcW w:w="567" w:type="dxa"/>
          </w:tcPr>
          <w:p w:rsidR="009357AA" w:rsidRDefault="009357AA">
            <w:pPr>
              <w:pStyle w:val="ConsPlusNormal"/>
            </w:pPr>
          </w:p>
        </w:tc>
        <w:tc>
          <w:tcPr>
            <w:tcW w:w="4932" w:type="dxa"/>
          </w:tcPr>
          <w:p w:rsidR="009357AA" w:rsidRDefault="009357AA">
            <w:pPr>
              <w:pStyle w:val="ConsPlusNormal"/>
            </w:pPr>
          </w:p>
        </w:tc>
        <w:tc>
          <w:tcPr>
            <w:tcW w:w="1843" w:type="dxa"/>
          </w:tcPr>
          <w:p w:rsidR="009357AA" w:rsidRDefault="009357AA">
            <w:pPr>
              <w:pStyle w:val="ConsPlusNormal"/>
            </w:pPr>
          </w:p>
        </w:tc>
        <w:tc>
          <w:tcPr>
            <w:tcW w:w="1704" w:type="dxa"/>
          </w:tcPr>
          <w:p w:rsidR="009357AA" w:rsidRDefault="009357AA">
            <w:pPr>
              <w:pStyle w:val="ConsPlusNormal"/>
            </w:pPr>
          </w:p>
        </w:tc>
      </w:tr>
      <w:tr w:rsidR="009357AA">
        <w:tc>
          <w:tcPr>
            <w:tcW w:w="567" w:type="dxa"/>
          </w:tcPr>
          <w:p w:rsidR="009357AA" w:rsidRDefault="009357AA">
            <w:pPr>
              <w:pStyle w:val="ConsPlusNormal"/>
            </w:pPr>
          </w:p>
        </w:tc>
        <w:tc>
          <w:tcPr>
            <w:tcW w:w="4932" w:type="dxa"/>
          </w:tcPr>
          <w:p w:rsidR="009357AA" w:rsidRDefault="009357AA">
            <w:pPr>
              <w:pStyle w:val="ConsPlusNormal"/>
            </w:pPr>
          </w:p>
        </w:tc>
        <w:tc>
          <w:tcPr>
            <w:tcW w:w="1843" w:type="dxa"/>
          </w:tcPr>
          <w:p w:rsidR="009357AA" w:rsidRDefault="009357AA">
            <w:pPr>
              <w:pStyle w:val="ConsPlusNormal"/>
            </w:pPr>
          </w:p>
        </w:tc>
        <w:tc>
          <w:tcPr>
            <w:tcW w:w="1704" w:type="dxa"/>
          </w:tcPr>
          <w:p w:rsidR="009357AA" w:rsidRDefault="009357AA">
            <w:pPr>
              <w:pStyle w:val="ConsPlusNormal"/>
            </w:pPr>
          </w:p>
        </w:tc>
      </w:tr>
    </w:tbl>
    <w:p w:rsidR="009357AA" w:rsidRDefault="009357AA">
      <w:pPr>
        <w:pStyle w:val="ConsPlusNormal"/>
        <w:jc w:val="both"/>
      </w:pPr>
    </w:p>
    <w:p w:rsidR="009357AA" w:rsidRDefault="009357AA">
      <w:pPr>
        <w:pStyle w:val="ConsPlusNormal"/>
        <w:ind w:firstLine="540"/>
        <w:jc w:val="both"/>
      </w:pPr>
      <w:r>
        <w:t xml:space="preserve">Заполняется в случаях, установленных </w:t>
      </w:r>
      <w:hyperlink w:anchor="P54">
        <w:r>
          <w:rPr>
            <w:color w:val="0000FF"/>
          </w:rPr>
          <w:t>абзацами 1</w:t>
        </w:r>
      </w:hyperlink>
      <w:r>
        <w:t xml:space="preserve"> - </w:t>
      </w:r>
      <w:hyperlink w:anchor="P56">
        <w:r>
          <w:rPr>
            <w:color w:val="0000FF"/>
          </w:rPr>
          <w:t>3 пункта 2</w:t>
        </w:r>
      </w:hyperlink>
      <w:r>
        <w:t xml:space="preserve"> Порядка предоставления дополнительных мер поддержки членам семей отдельных категорий граждан, направленных для участия в специальной военной операции.</w:t>
      </w:r>
    </w:p>
    <w:p w:rsidR="009357AA" w:rsidRDefault="009357AA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11">
        <w:r>
          <w:rPr>
            <w:color w:val="0000FF"/>
          </w:rPr>
          <w:t>статьей 9</w:t>
        </w:r>
      </w:hyperlink>
      <w:r>
        <w:t xml:space="preserve"> Федерального закона от 27 июля 2006 г. N 152-ФЗ "О персональных данных" даю свое согласие на обработку персональных данных.</w:t>
      </w:r>
    </w:p>
    <w:p w:rsidR="009357AA" w:rsidRDefault="009357AA">
      <w:pPr>
        <w:pStyle w:val="ConsPlusNormal"/>
        <w:spacing w:before="220"/>
        <w:ind w:firstLine="540"/>
        <w:jc w:val="both"/>
      </w:pPr>
      <w:r>
        <w:t>Подтверждаю достоверность представленной информации.</w:t>
      </w:r>
    </w:p>
    <w:p w:rsidR="009357AA" w:rsidRDefault="009357AA">
      <w:pPr>
        <w:pStyle w:val="ConsPlusNormal"/>
        <w:spacing w:before="220"/>
        <w:ind w:firstLine="540"/>
        <w:jc w:val="both"/>
      </w:pPr>
      <w:r>
        <w:t>К заявлению по собственной инициативе прилагаю следующие документы: _____________________.</w:t>
      </w:r>
    </w:p>
    <w:p w:rsidR="009357AA" w:rsidRDefault="009357AA">
      <w:pPr>
        <w:pStyle w:val="ConsPlusNormal"/>
        <w:spacing w:before="220"/>
        <w:ind w:firstLine="540"/>
        <w:jc w:val="both"/>
      </w:pPr>
      <w:r>
        <w:lastRenderedPageBreak/>
        <w:t>Я предупрежден(а) об ответственности за представление недостоверных или неполных сведений.</w:t>
      </w:r>
    </w:p>
    <w:p w:rsidR="009357AA" w:rsidRDefault="009357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984"/>
        <w:gridCol w:w="340"/>
        <w:gridCol w:w="2835"/>
      </w:tblGrid>
      <w:tr w:rsidR="009357AA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357AA" w:rsidRDefault="009357AA">
            <w:pPr>
              <w:pStyle w:val="ConsPlusNormal"/>
            </w:pPr>
            <w:r>
              <w:t>"__" _____________ 20__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7AA" w:rsidRDefault="009357A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57AA" w:rsidRDefault="009357AA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7AA" w:rsidRDefault="009357AA">
            <w:pPr>
              <w:pStyle w:val="ConsPlusNormal"/>
            </w:pPr>
          </w:p>
        </w:tc>
      </w:tr>
      <w:tr w:rsidR="009357AA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357AA" w:rsidRDefault="009357A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57AA" w:rsidRDefault="009357A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57AA" w:rsidRDefault="009357AA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57AA" w:rsidRDefault="009357A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9357AA" w:rsidRDefault="009357AA">
      <w:pPr>
        <w:pStyle w:val="ConsPlusNormal"/>
        <w:jc w:val="both"/>
      </w:pPr>
    </w:p>
    <w:p w:rsidR="009357AA" w:rsidRDefault="009357AA">
      <w:pPr>
        <w:pStyle w:val="ConsPlusNormal"/>
        <w:jc w:val="both"/>
      </w:pPr>
    </w:p>
    <w:p w:rsidR="009357AA" w:rsidRDefault="009357AA">
      <w:pPr>
        <w:pStyle w:val="ConsPlusNormal"/>
        <w:jc w:val="both"/>
      </w:pPr>
    </w:p>
    <w:p w:rsidR="009357AA" w:rsidRDefault="009357AA">
      <w:pPr>
        <w:pStyle w:val="ConsPlusNormal"/>
        <w:jc w:val="both"/>
      </w:pPr>
    </w:p>
    <w:p w:rsidR="009357AA" w:rsidRDefault="009357AA">
      <w:pPr>
        <w:pStyle w:val="ConsPlusNormal"/>
        <w:jc w:val="both"/>
      </w:pPr>
    </w:p>
    <w:p w:rsidR="009357AA" w:rsidRDefault="009357AA">
      <w:pPr>
        <w:pStyle w:val="ConsPlusNormal"/>
        <w:jc w:val="right"/>
        <w:outlineLvl w:val="1"/>
      </w:pPr>
      <w:r>
        <w:t>Приложение N 2</w:t>
      </w:r>
    </w:p>
    <w:p w:rsidR="009357AA" w:rsidRDefault="009357AA">
      <w:pPr>
        <w:pStyle w:val="ConsPlusNormal"/>
        <w:jc w:val="right"/>
      </w:pPr>
      <w:r>
        <w:t>к Порядку</w:t>
      </w:r>
    </w:p>
    <w:p w:rsidR="009357AA" w:rsidRDefault="009357AA">
      <w:pPr>
        <w:pStyle w:val="ConsPlusNormal"/>
        <w:jc w:val="both"/>
      </w:pPr>
    </w:p>
    <w:p w:rsidR="009357AA" w:rsidRDefault="009357AA">
      <w:pPr>
        <w:pStyle w:val="ConsPlusNormal"/>
        <w:jc w:val="right"/>
      </w:pPr>
      <w:r>
        <w:t>Форма списка</w:t>
      </w:r>
    </w:p>
    <w:p w:rsidR="009357AA" w:rsidRDefault="009357AA">
      <w:pPr>
        <w:pStyle w:val="ConsPlusNormal"/>
        <w:jc w:val="both"/>
      </w:pPr>
    </w:p>
    <w:p w:rsidR="009357AA" w:rsidRDefault="009357AA">
      <w:pPr>
        <w:pStyle w:val="ConsPlusNormal"/>
        <w:jc w:val="center"/>
      </w:pPr>
      <w:bookmarkStart w:id="9" w:name="P203"/>
      <w:bookmarkEnd w:id="9"/>
      <w:r>
        <w:t>СПИСОК (РЕЕСТР)</w:t>
      </w:r>
    </w:p>
    <w:p w:rsidR="009357AA" w:rsidRDefault="009357AA">
      <w:pPr>
        <w:pStyle w:val="ConsPlusNormal"/>
        <w:jc w:val="center"/>
      </w:pPr>
      <w:r>
        <w:t>детей из семей граждан, которые направлены для участия</w:t>
      </w:r>
    </w:p>
    <w:p w:rsidR="009357AA" w:rsidRDefault="009357AA">
      <w:pPr>
        <w:pStyle w:val="ConsPlusNormal"/>
        <w:jc w:val="center"/>
      </w:pPr>
      <w:r>
        <w:t>в специальной военной операции, в отношении которых принято</w:t>
      </w:r>
    </w:p>
    <w:p w:rsidR="009357AA" w:rsidRDefault="009357AA">
      <w:pPr>
        <w:pStyle w:val="ConsPlusNormal"/>
        <w:jc w:val="center"/>
      </w:pPr>
      <w:r>
        <w:t>решение о предоставлении дополнительных мер социальной</w:t>
      </w:r>
    </w:p>
    <w:p w:rsidR="009357AA" w:rsidRDefault="009357AA">
      <w:pPr>
        <w:pStyle w:val="ConsPlusNormal"/>
        <w:jc w:val="center"/>
      </w:pPr>
      <w:r>
        <w:t>поддержки</w:t>
      </w:r>
    </w:p>
    <w:p w:rsidR="009357AA" w:rsidRDefault="009357AA">
      <w:pPr>
        <w:pStyle w:val="ConsPlusNormal"/>
        <w:jc w:val="both"/>
      </w:pPr>
    </w:p>
    <w:p w:rsidR="009357AA" w:rsidRDefault="009357AA">
      <w:pPr>
        <w:pStyle w:val="ConsPlusNormal"/>
        <w:sectPr w:rsidR="009357AA" w:rsidSect="00BE14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67"/>
        <w:gridCol w:w="1191"/>
        <w:gridCol w:w="1587"/>
        <w:gridCol w:w="2211"/>
        <w:gridCol w:w="2211"/>
        <w:gridCol w:w="1417"/>
      </w:tblGrid>
      <w:tr w:rsidR="009357AA">
        <w:tc>
          <w:tcPr>
            <w:tcW w:w="567" w:type="dxa"/>
          </w:tcPr>
          <w:p w:rsidR="009357AA" w:rsidRDefault="009357AA">
            <w:pPr>
              <w:pStyle w:val="ConsPlusNormal"/>
              <w:jc w:val="center"/>
            </w:pPr>
            <w:r>
              <w:lastRenderedPageBreak/>
              <w:t>N</w:t>
            </w:r>
          </w:p>
          <w:p w:rsidR="009357AA" w:rsidRDefault="009357AA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267" w:type="dxa"/>
          </w:tcPr>
          <w:p w:rsidR="009357AA" w:rsidRDefault="009357AA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  <w:tc>
          <w:tcPr>
            <w:tcW w:w="1191" w:type="dxa"/>
          </w:tcPr>
          <w:p w:rsidR="009357AA" w:rsidRDefault="009357AA">
            <w:pPr>
              <w:pStyle w:val="ConsPlusNormal"/>
              <w:jc w:val="center"/>
            </w:pPr>
            <w:r>
              <w:t>Дата рождения ребенка</w:t>
            </w:r>
          </w:p>
        </w:tc>
        <w:tc>
          <w:tcPr>
            <w:tcW w:w="1587" w:type="dxa"/>
          </w:tcPr>
          <w:p w:rsidR="009357AA" w:rsidRDefault="009357AA">
            <w:pPr>
              <w:pStyle w:val="ConsPlusNormal"/>
              <w:jc w:val="center"/>
            </w:pPr>
            <w:r>
              <w:t>Дата поступления и регистрация заявления</w:t>
            </w:r>
          </w:p>
        </w:tc>
        <w:tc>
          <w:tcPr>
            <w:tcW w:w="2211" w:type="dxa"/>
          </w:tcPr>
          <w:p w:rsidR="009357AA" w:rsidRDefault="009357AA">
            <w:pPr>
              <w:pStyle w:val="ConsPlusNormal"/>
              <w:jc w:val="center"/>
            </w:pPr>
            <w:r>
              <w:t>Дата распорядительного акта образовательной организации</w:t>
            </w:r>
          </w:p>
        </w:tc>
        <w:tc>
          <w:tcPr>
            <w:tcW w:w="2211" w:type="dxa"/>
          </w:tcPr>
          <w:p w:rsidR="009357AA" w:rsidRDefault="009357AA">
            <w:pPr>
              <w:pStyle w:val="ConsPlusNormal"/>
              <w:jc w:val="center"/>
            </w:pPr>
            <w:r>
              <w:t>Дополнительная мера социальной поддержки, предусмотренная распорядительным актом образовательной организации</w:t>
            </w:r>
          </w:p>
        </w:tc>
        <w:tc>
          <w:tcPr>
            <w:tcW w:w="1417" w:type="dxa"/>
          </w:tcPr>
          <w:p w:rsidR="009357AA" w:rsidRDefault="009357AA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9357AA">
        <w:tc>
          <w:tcPr>
            <w:tcW w:w="567" w:type="dxa"/>
          </w:tcPr>
          <w:p w:rsidR="009357AA" w:rsidRDefault="009357AA">
            <w:pPr>
              <w:pStyle w:val="ConsPlusNormal"/>
            </w:pPr>
          </w:p>
        </w:tc>
        <w:tc>
          <w:tcPr>
            <w:tcW w:w="1267" w:type="dxa"/>
          </w:tcPr>
          <w:p w:rsidR="009357AA" w:rsidRDefault="009357AA">
            <w:pPr>
              <w:pStyle w:val="ConsPlusNormal"/>
            </w:pPr>
          </w:p>
        </w:tc>
        <w:tc>
          <w:tcPr>
            <w:tcW w:w="1191" w:type="dxa"/>
          </w:tcPr>
          <w:p w:rsidR="009357AA" w:rsidRDefault="009357AA">
            <w:pPr>
              <w:pStyle w:val="ConsPlusNormal"/>
            </w:pPr>
          </w:p>
        </w:tc>
        <w:tc>
          <w:tcPr>
            <w:tcW w:w="1587" w:type="dxa"/>
          </w:tcPr>
          <w:p w:rsidR="009357AA" w:rsidRDefault="009357AA">
            <w:pPr>
              <w:pStyle w:val="ConsPlusNormal"/>
            </w:pPr>
          </w:p>
        </w:tc>
        <w:tc>
          <w:tcPr>
            <w:tcW w:w="2211" w:type="dxa"/>
          </w:tcPr>
          <w:p w:rsidR="009357AA" w:rsidRDefault="009357AA">
            <w:pPr>
              <w:pStyle w:val="ConsPlusNormal"/>
            </w:pPr>
          </w:p>
        </w:tc>
        <w:tc>
          <w:tcPr>
            <w:tcW w:w="2211" w:type="dxa"/>
          </w:tcPr>
          <w:p w:rsidR="009357AA" w:rsidRDefault="009357AA">
            <w:pPr>
              <w:pStyle w:val="ConsPlusNormal"/>
            </w:pPr>
          </w:p>
        </w:tc>
        <w:tc>
          <w:tcPr>
            <w:tcW w:w="1417" w:type="dxa"/>
          </w:tcPr>
          <w:p w:rsidR="009357AA" w:rsidRDefault="009357AA">
            <w:pPr>
              <w:pStyle w:val="ConsPlusNormal"/>
            </w:pPr>
          </w:p>
        </w:tc>
      </w:tr>
    </w:tbl>
    <w:p w:rsidR="009357AA" w:rsidRDefault="009357AA">
      <w:pPr>
        <w:pStyle w:val="ConsPlusNormal"/>
        <w:sectPr w:rsidR="009357A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357AA" w:rsidRDefault="009357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757"/>
        <w:gridCol w:w="340"/>
        <w:gridCol w:w="3118"/>
        <w:gridCol w:w="340"/>
      </w:tblGrid>
      <w:tr w:rsidR="009357AA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357AA" w:rsidRDefault="009357AA">
            <w:pPr>
              <w:pStyle w:val="ConsPlusNormal"/>
            </w:pPr>
            <w:r>
              <w:t>Руководитель</w:t>
            </w:r>
          </w:p>
          <w:p w:rsidR="009357AA" w:rsidRDefault="009357AA">
            <w:pPr>
              <w:pStyle w:val="ConsPlusNormal"/>
            </w:pPr>
            <w:r>
              <w:t>образовательной организации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7AA" w:rsidRDefault="009357A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7AA" w:rsidRDefault="009357AA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57AA" w:rsidRDefault="009357A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7AA" w:rsidRDefault="009357AA">
            <w:pPr>
              <w:pStyle w:val="ConsPlusNormal"/>
              <w:jc w:val="center"/>
            </w:pPr>
            <w:r>
              <w:t>/</w:t>
            </w:r>
          </w:p>
        </w:tc>
      </w:tr>
      <w:tr w:rsidR="009357AA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357AA" w:rsidRDefault="009357AA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57AA" w:rsidRDefault="009357A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57AA" w:rsidRDefault="009357AA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57AA" w:rsidRDefault="009357AA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57AA" w:rsidRDefault="009357AA">
            <w:pPr>
              <w:pStyle w:val="ConsPlusNormal"/>
            </w:pPr>
          </w:p>
        </w:tc>
      </w:tr>
      <w:tr w:rsidR="009357AA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357AA" w:rsidRDefault="009357AA">
            <w:pPr>
              <w:pStyle w:val="ConsPlusNormal"/>
              <w:jc w:val="center"/>
            </w:pPr>
            <w:r>
              <w:t>МП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357AA" w:rsidRDefault="009357A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57AA" w:rsidRDefault="009357AA">
            <w:pPr>
              <w:pStyle w:val="ConsPlusNormal"/>
            </w:pPr>
          </w:p>
        </w:tc>
        <w:tc>
          <w:tcPr>
            <w:tcW w:w="3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57AA" w:rsidRDefault="009357AA">
            <w:pPr>
              <w:pStyle w:val="ConsPlusNormal"/>
              <w:jc w:val="right"/>
            </w:pPr>
            <w:r>
              <w:t>"__" _____________ 20__ г.</w:t>
            </w:r>
          </w:p>
        </w:tc>
      </w:tr>
    </w:tbl>
    <w:p w:rsidR="009357AA" w:rsidRDefault="009357AA">
      <w:pPr>
        <w:pStyle w:val="ConsPlusNormal"/>
        <w:jc w:val="both"/>
      </w:pPr>
    </w:p>
    <w:p w:rsidR="009357AA" w:rsidRDefault="009357AA">
      <w:pPr>
        <w:pStyle w:val="ConsPlusNormal"/>
        <w:jc w:val="both"/>
      </w:pPr>
    </w:p>
    <w:p w:rsidR="009357AA" w:rsidRDefault="009357A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0F13" w:rsidRDefault="00AE0F13">
      <w:bookmarkStart w:id="10" w:name="_GoBack"/>
      <w:bookmarkEnd w:id="10"/>
    </w:p>
    <w:sectPr w:rsidR="00AE0F1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AA"/>
    <w:rsid w:val="009357AA"/>
    <w:rsid w:val="00AE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160BF-E046-4491-8EB5-CC82F019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57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357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357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357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8&amp;n=19603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48&amp;n=22194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980&amp;dst=84" TargetMode="External"/><Relationship Id="rId11" Type="http://schemas.openxmlformats.org/officeDocument/2006/relationships/hyperlink" Target="https://login.consultant.ru/link/?req=doc&amp;base=LAW&amp;n=482686&amp;dst=100278" TargetMode="External"/><Relationship Id="rId5" Type="http://schemas.openxmlformats.org/officeDocument/2006/relationships/hyperlink" Target="https://login.consultant.ru/link/?req=doc&amp;base=RLAW148&amp;n=222653&amp;dst=100060" TargetMode="External"/><Relationship Id="rId10" Type="http://schemas.openxmlformats.org/officeDocument/2006/relationships/hyperlink" Target="https://login.consultant.ru/link/?req=doc&amp;base=LAW&amp;n=49510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26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3308</Words>
  <Characters>18862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2025-02-25T05:52:00Z</dcterms:created>
  <dcterms:modified xsi:type="dcterms:W3CDTF">2025-02-25T05:53:00Z</dcterms:modified>
</cp:coreProperties>
</file>